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7F65" w14:textId="35EEA43E" w:rsidR="003B3F0F" w:rsidRDefault="003B3F0F" w:rsidP="009C2DCE">
      <w:pPr>
        <w:pStyle w:val="AbouttextWorldline"/>
        <w:jc w:val="both"/>
        <w:rPr>
          <w:rFonts w:asciiTheme="majorHAnsi" w:eastAsia="SimSun" w:hAnsiTheme="majorHAnsi" w:cstheme="majorHAnsi"/>
          <w:b/>
          <w:bCs/>
          <w:color w:val="46BEAA" w:themeColor="accent1"/>
          <w:kern w:val="3"/>
          <w:sz w:val="40"/>
          <w:szCs w:val="40"/>
          <w:lang w:val="en" w:eastAsia="zh-CN" w:bidi="hi-IN"/>
        </w:rPr>
      </w:pPr>
      <w:r w:rsidRPr="003B3F0F">
        <w:rPr>
          <w:rFonts w:asciiTheme="majorHAnsi" w:eastAsia="SimSun" w:hAnsiTheme="majorHAnsi" w:cstheme="majorHAnsi"/>
          <w:b/>
          <w:bCs/>
          <w:color w:val="46BEAA" w:themeColor="accent1"/>
          <w:kern w:val="3"/>
          <w:sz w:val="40"/>
          <w:szCs w:val="40"/>
          <w:lang w:val="en" w:eastAsia="zh-CN" w:bidi="hi-IN"/>
        </w:rPr>
        <w:t>Η Worldline Greece ανα</w:t>
      </w:r>
      <w:proofErr w:type="spellStart"/>
      <w:r w:rsidRPr="003B3F0F">
        <w:rPr>
          <w:rFonts w:asciiTheme="majorHAnsi" w:eastAsia="SimSun" w:hAnsiTheme="majorHAnsi" w:cstheme="majorHAnsi"/>
          <w:b/>
          <w:bCs/>
          <w:color w:val="46BEAA" w:themeColor="accent1"/>
          <w:kern w:val="3"/>
          <w:sz w:val="40"/>
          <w:szCs w:val="40"/>
          <w:lang w:val="en" w:eastAsia="zh-CN" w:bidi="hi-IN"/>
        </w:rPr>
        <w:t>δείχθηκε</w:t>
      </w:r>
      <w:proofErr w:type="spellEnd"/>
      <w:r w:rsidRPr="003B3F0F">
        <w:rPr>
          <w:rFonts w:asciiTheme="majorHAnsi" w:eastAsia="SimSun" w:hAnsiTheme="majorHAnsi" w:cstheme="majorHAnsi"/>
          <w:b/>
          <w:bCs/>
          <w:color w:val="46BEAA" w:themeColor="accent1"/>
          <w:kern w:val="3"/>
          <w:sz w:val="40"/>
          <w:szCs w:val="40"/>
          <w:lang w:val="en" w:eastAsia="zh-CN" w:bidi="hi-IN"/>
        </w:rPr>
        <w:t xml:space="preserve"> Fintech of the </w:t>
      </w:r>
      <w:proofErr w:type="spellStart"/>
      <w:r w:rsidRPr="003B3F0F">
        <w:rPr>
          <w:rFonts w:asciiTheme="majorHAnsi" w:eastAsia="SimSun" w:hAnsiTheme="majorHAnsi" w:cstheme="majorHAnsi"/>
          <w:b/>
          <w:bCs/>
          <w:color w:val="46BEAA" w:themeColor="accent1"/>
          <w:kern w:val="3"/>
          <w:sz w:val="40"/>
          <w:szCs w:val="40"/>
          <w:lang w:val="en" w:eastAsia="zh-CN" w:bidi="hi-IN"/>
        </w:rPr>
        <w:t>Υear</w:t>
      </w:r>
      <w:proofErr w:type="spellEnd"/>
      <w:r w:rsidRPr="003B3F0F">
        <w:rPr>
          <w:rFonts w:asciiTheme="majorHAnsi" w:eastAsia="SimSun" w:hAnsiTheme="majorHAnsi" w:cstheme="majorHAnsi"/>
          <w:b/>
          <w:bCs/>
          <w:color w:val="46BEAA" w:themeColor="accent1"/>
          <w:kern w:val="3"/>
          <w:sz w:val="40"/>
          <w:szCs w:val="40"/>
          <w:lang w:val="en" w:eastAsia="zh-CN" w:bidi="hi-IN"/>
        </w:rPr>
        <w:t xml:space="preserve"> </w:t>
      </w:r>
      <w:r w:rsidRPr="006B74E4">
        <w:rPr>
          <w:rFonts w:asciiTheme="majorHAnsi" w:eastAsia="SimSun" w:hAnsiTheme="majorHAnsi" w:cstheme="majorHAnsi"/>
          <w:b/>
          <w:bCs/>
          <w:color w:val="46BEAA" w:themeColor="accent1"/>
          <w:kern w:val="3"/>
          <w:sz w:val="40"/>
          <w:szCs w:val="40"/>
          <w:lang w:val="en" w:eastAsia="zh-CN" w:bidi="hi-IN"/>
        </w:rPr>
        <w:t>202</w:t>
      </w:r>
      <w:r w:rsidR="00883402" w:rsidRPr="006B74E4">
        <w:rPr>
          <w:rFonts w:asciiTheme="majorHAnsi" w:eastAsia="SimSun" w:hAnsiTheme="majorHAnsi" w:cstheme="majorHAnsi"/>
          <w:b/>
          <w:bCs/>
          <w:color w:val="46BEAA" w:themeColor="accent1"/>
          <w:kern w:val="3"/>
          <w:sz w:val="40"/>
          <w:szCs w:val="40"/>
          <w:lang w:val="en" w:eastAsia="zh-CN" w:bidi="hi-IN"/>
        </w:rPr>
        <w:t>4</w:t>
      </w:r>
      <w:r w:rsidRPr="003B3F0F">
        <w:rPr>
          <w:rFonts w:asciiTheme="majorHAnsi" w:eastAsia="SimSun" w:hAnsiTheme="majorHAnsi" w:cstheme="majorHAnsi"/>
          <w:b/>
          <w:bCs/>
          <w:color w:val="46BEAA" w:themeColor="accent1"/>
          <w:kern w:val="3"/>
          <w:sz w:val="40"/>
          <w:szCs w:val="40"/>
          <w:lang w:val="en" w:eastAsia="zh-CN" w:bidi="hi-IN"/>
        </w:rPr>
        <w:t xml:space="preserve"> και </w:t>
      </w:r>
      <w:proofErr w:type="spellStart"/>
      <w:r w:rsidRPr="003B3F0F">
        <w:rPr>
          <w:rFonts w:asciiTheme="majorHAnsi" w:eastAsia="SimSun" w:hAnsiTheme="majorHAnsi" w:cstheme="majorHAnsi"/>
          <w:b/>
          <w:bCs/>
          <w:color w:val="46BEAA" w:themeColor="accent1"/>
          <w:kern w:val="3"/>
          <w:sz w:val="40"/>
          <w:szCs w:val="40"/>
          <w:lang w:val="en" w:eastAsia="zh-CN" w:bidi="hi-IN"/>
        </w:rPr>
        <w:t>τιμήθηκε</w:t>
      </w:r>
      <w:proofErr w:type="spellEnd"/>
      <w:r w:rsidRPr="003B3F0F">
        <w:rPr>
          <w:rFonts w:asciiTheme="majorHAnsi" w:eastAsia="SimSun" w:hAnsiTheme="majorHAnsi" w:cstheme="majorHAnsi"/>
          <w:b/>
          <w:bCs/>
          <w:color w:val="46BEAA" w:themeColor="accent1"/>
          <w:kern w:val="3"/>
          <w:sz w:val="40"/>
          <w:szCs w:val="40"/>
          <w:lang w:val="en" w:eastAsia="zh-CN" w:bidi="hi-IN"/>
        </w:rPr>
        <w:t xml:space="preserve"> </w:t>
      </w:r>
      <w:proofErr w:type="spellStart"/>
      <w:r w:rsidRPr="003B3F0F">
        <w:rPr>
          <w:rFonts w:asciiTheme="majorHAnsi" w:eastAsia="SimSun" w:hAnsiTheme="majorHAnsi" w:cstheme="majorHAnsi"/>
          <w:b/>
          <w:bCs/>
          <w:color w:val="46BEAA" w:themeColor="accent1"/>
          <w:kern w:val="3"/>
          <w:sz w:val="40"/>
          <w:szCs w:val="40"/>
          <w:lang w:val="en" w:eastAsia="zh-CN" w:bidi="hi-IN"/>
        </w:rPr>
        <w:t>με</w:t>
      </w:r>
      <w:proofErr w:type="spellEnd"/>
      <w:r w:rsidRPr="003B3F0F">
        <w:rPr>
          <w:rFonts w:asciiTheme="majorHAnsi" w:eastAsia="SimSun" w:hAnsiTheme="majorHAnsi" w:cstheme="majorHAnsi"/>
          <w:b/>
          <w:bCs/>
          <w:color w:val="46BEAA" w:themeColor="accent1"/>
          <w:kern w:val="3"/>
          <w:sz w:val="40"/>
          <w:szCs w:val="40"/>
          <w:lang w:val="en" w:eastAsia="zh-CN" w:bidi="hi-IN"/>
        </w:rPr>
        <w:t xml:space="preserve"> </w:t>
      </w:r>
      <w:proofErr w:type="spellStart"/>
      <w:r w:rsidRPr="003B3F0F">
        <w:rPr>
          <w:rFonts w:asciiTheme="majorHAnsi" w:eastAsia="SimSun" w:hAnsiTheme="majorHAnsi" w:cstheme="majorHAnsi"/>
          <w:b/>
          <w:bCs/>
          <w:color w:val="46BEAA" w:themeColor="accent1"/>
          <w:kern w:val="3"/>
          <w:sz w:val="40"/>
          <w:szCs w:val="40"/>
          <w:lang w:val="en" w:eastAsia="zh-CN" w:bidi="hi-IN"/>
        </w:rPr>
        <w:t>συνολικά</w:t>
      </w:r>
      <w:proofErr w:type="spellEnd"/>
      <w:r w:rsidRPr="003B3F0F">
        <w:rPr>
          <w:rFonts w:asciiTheme="majorHAnsi" w:eastAsia="SimSun" w:hAnsiTheme="majorHAnsi" w:cstheme="majorHAnsi"/>
          <w:b/>
          <w:bCs/>
          <w:color w:val="46BEAA" w:themeColor="accent1"/>
          <w:kern w:val="3"/>
          <w:sz w:val="40"/>
          <w:szCs w:val="40"/>
          <w:lang w:val="en" w:eastAsia="zh-CN" w:bidi="hi-IN"/>
        </w:rPr>
        <w:t xml:space="preserve"> 6 βραβ</w:t>
      </w:r>
      <w:proofErr w:type="spellStart"/>
      <w:r w:rsidRPr="003B3F0F">
        <w:rPr>
          <w:rFonts w:asciiTheme="majorHAnsi" w:eastAsia="SimSun" w:hAnsiTheme="majorHAnsi" w:cstheme="majorHAnsi"/>
          <w:b/>
          <w:bCs/>
          <w:color w:val="46BEAA" w:themeColor="accent1"/>
          <w:kern w:val="3"/>
          <w:sz w:val="40"/>
          <w:szCs w:val="40"/>
          <w:lang w:val="en" w:eastAsia="zh-CN" w:bidi="hi-IN"/>
        </w:rPr>
        <w:t>εί</w:t>
      </w:r>
      <w:proofErr w:type="spellEnd"/>
      <w:r w:rsidRPr="003B3F0F">
        <w:rPr>
          <w:rFonts w:asciiTheme="majorHAnsi" w:eastAsia="SimSun" w:hAnsiTheme="majorHAnsi" w:cstheme="majorHAnsi"/>
          <w:b/>
          <w:bCs/>
          <w:color w:val="46BEAA" w:themeColor="accent1"/>
          <w:kern w:val="3"/>
          <w:sz w:val="40"/>
          <w:szCs w:val="40"/>
          <w:lang w:val="en" w:eastAsia="zh-CN" w:bidi="hi-IN"/>
        </w:rPr>
        <w:t xml:space="preserve">α </w:t>
      </w:r>
      <w:proofErr w:type="spellStart"/>
      <w:r w:rsidRPr="003B3F0F">
        <w:rPr>
          <w:rFonts w:asciiTheme="majorHAnsi" w:eastAsia="SimSun" w:hAnsiTheme="majorHAnsi" w:cstheme="majorHAnsi"/>
          <w:b/>
          <w:bCs/>
          <w:color w:val="46BEAA" w:themeColor="accent1"/>
          <w:kern w:val="3"/>
          <w:sz w:val="40"/>
          <w:szCs w:val="40"/>
          <w:lang w:val="en" w:eastAsia="zh-CN" w:bidi="hi-IN"/>
        </w:rPr>
        <w:t>στ</w:t>
      </w:r>
      <w:proofErr w:type="spellEnd"/>
      <w:r w:rsidRPr="003B3F0F">
        <w:rPr>
          <w:rFonts w:asciiTheme="majorHAnsi" w:eastAsia="SimSun" w:hAnsiTheme="majorHAnsi" w:cstheme="majorHAnsi"/>
          <w:b/>
          <w:bCs/>
          <w:color w:val="46BEAA" w:themeColor="accent1"/>
          <w:kern w:val="3"/>
          <w:sz w:val="40"/>
          <w:szCs w:val="40"/>
          <w:lang w:val="en" w:eastAsia="zh-CN" w:bidi="hi-IN"/>
        </w:rPr>
        <w:t>α Digital Finance Awards</w:t>
      </w:r>
    </w:p>
    <w:p w14:paraId="63D6D9A0" w14:textId="77777777" w:rsidR="003B3F0F" w:rsidRDefault="003B3F0F" w:rsidP="009C2DCE">
      <w:pPr>
        <w:pStyle w:val="AbouttextWorldline"/>
        <w:jc w:val="both"/>
        <w:rPr>
          <w:rFonts w:asciiTheme="majorHAnsi" w:eastAsia="SimSun" w:hAnsiTheme="majorHAnsi" w:cstheme="majorHAnsi"/>
          <w:b/>
          <w:bCs/>
          <w:color w:val="46BEAA" w:themeColor="accent1"/>
          <w:kern w:val="3"/>
          <w:sz w:val="40"/>
          <w:szCs w:val="40"/>
          <w:lang w:val="en" w:eastAsia="zh-CN" w:bidi="hi-IN"/>
        </w:rPr>
      </w:pPr>
    </w:p>
    <w:p w14:paraId="6BCBAB5F" w14:textId="73596DC6" w:rsidR="003B3F0F" w:rsidRPr="00431098" w:rsidRDefault="003B3F0F" w:rsidP="003C05F8">
      <w:pPr>
        <w:pStyle w:val="Standard"/>
        <w:jc w:val="both"/>
        <w:rPr>
          <w:rFonts w:ascii="Verdana" w:hAnsi="Verdana"/>
          <w:sz w:val="22"/>
          <w:szCs w:val="22"/>
        </w:rPr>
      </w:pPr>
      <w:bookmarkStart w:id="0" w:name="_Hlk160116758"/>
      <w:r w:rsidRPr="003F2A12">
        <w:rPr>
          <w:rFonts w:ascii="Verdana" w:hAnsi="Verdana"/>
          <w:b/>
          <w:bCs/>
          <w:sz w:val="22"/>
          <w:szCs w:val="22"/>
        </w:rPr>
        <w:t>Αθήνα,</w:t>
      </w:r>
      <w:r>
        <w:rPr>
          <w:rFonts w:ascii="Verdana" w:hAnsi="Verdana"/>
          <w:b/>
          <w:bCs/>
          <w:sz w:val="22"/>
          <w:szCs w:val="22"/>
        </w:rPr>
        <w:t xml:space="preserve"> Πέμπτη 29 </w:t>
      </w:r>
      <w:r w:rsidRPr="006B74E4">
        <w:rPr>
          <w:rFonts w:ascii="Verdana" w:hAnsi="Verdana"/>
          <w:b/>
          <w:bCs/>
          <w:sz w:val="22"/>
          <w:szCs w:val="22"/>
        </w:rPr>
        <w:t>Φεβρουαρίου 202</w:t>
      </w:r>
      <w:r w:rsidR="00883402" w:rsidRPr="006B74E4">
        <w:rPr>
          <w:rFonts w:ascii="Verdana" w:hAnsi="Verdana"/>
          <w:b/>
          <w:bCs/>
          <w:sz w:val="22"/>
          <w:szCs w:val="22"/>
        </w:rPr>
        <w:t>4</w:t>
      </w:r>
      <w:r w:rsidR="00883402" w:rsidRPr="00883402">
        <w:rPr>
          <w:rFonts w:ascii="Verdana" w:hAnsi="Verdana"/>
          <w:b/>
          <w:bCs/>
          <w:sz w:val="22"/>
          <w:szCs w:val="22"/>
        </w:rPr>
        <w:t xml:space="preserve"> </w:t>
      </w:r>
      <w:r w:rsidRPr="003F2A12">
        <w:rPr>
          <w:rFonts w:ascii="Verdana" w:hAnsi="Verdana"/>
          <w:sz w:val="22"/>
          <w:szCs w:val="22"/>
        </w:rPr>
        <w:t>–</w:t>
      </w:r>
      <w:bookmarkStart w:id="1" w:name="_Hlk31192273"/>
      <w:r>
        <w:rPr>
          <w:rFonts w:ascii="Verdana" w:hAnsi="Verdana"/>
          <w:sz w:val="22"/>
          <w:szCs w:val="22"/>
        </w:rPr>
        <w:t xml:space="preserve"> </w:t>
      </w:r>
      <w:r>
        <w:rPr>
          <w:rFonts w:ascii="Calibri" w:hAnsi="Calibri"/>
        </w:rPr>
        <w:t>Με την κορυφαία</w:t>
      </w:r>
      <w:r w:rsidRPr="00C757E2">
        <w:rPr>
          <w:rFonts w:ascii="Calibri" w:hAnsi="Calibri"/>
        </w:rPr>
        <w:t xml:space="preserve"> διάκριση «</w:t>
      </w:r>
      <w:r w:rsidRPr="00664D33">
        <w:rPr>
          <w:rFonts w:ascii="Calibri" w:hAnsi="Calibri"/>
          <w:lang w:val="en-US"/>
        </w:rPr>
        <w:t>Fintech</w:t>
      </w:r>
      <w:r w:rsidRPr="00664D33">
        <w:rPr>
          <w:rFonts w:ascii="Calibri" w:hAnsi="Calibri"/>
        </w:rPr>
        <w:t xml:space="preserve"> της Χρονιάς </w:t>
      </w:r>
      <w:r w:rsidRPr="006B74E4">
        <w:rPr>
          <w:rFonts w:ascii="Calibri" w:hAnsi="Calibri"/>
        </w:rPr>
        <w:t>202</w:t>
      </w:r>
      <w:r w:rsidR="00860D8A" w:rsidRPr="006B74E4">
        <w:rPr>
          <w:rFonts w:ascii="Calibri" w:hAnsi="Calibri"/>
        </w:rPr>
        <w:t>4</w:t>
      </w:r>
      <w:r w:rsidRPr="006B74E4">
        <w:rPr>
          <w:rFonts w:ascii="Calibri" w:hAnsi="Calibri"/>
        </w:rPr>
        <w:t xml:space="preserve">» και ακόμη 5 σημαντικά βραβεία για τα προϊόντα και τις υπηρεσίες της, τιμήθηκε η </w:t>
      </w:r>
      <w:hyperlink r:id="rId11" w:history="1">
        <w:r w:rsidRPr="006B74E4">
          <w:rPr>
            <w:rStyle w:val="Hyperlink"/>
            <w:rFonts w:ascii="Verdana" w:hAnsi="Verdana"/>
            <w:sz w:val="20"/>
            <w:szCs w:val="20"/>
          </w:rPr>
          <w:t>Worldline Greece</w:t>
        </w:r>
      </w:hyperlink>
      <w:r w:rsidRPr="006B74E4">
        <w:rPr>
          <w:rFonts w:ascii="Calibri" w:hAnsi="Calibri"/>
        </w:rPr>
        <w:t xml:space="preserve"> στην τελετή των </w:t>
      </w:r>
      <w:proofErr w:type="spellStart"/>
      <w:r w:rsidRPr="006B74E4">
        <w:rPr>
          <w:rFonts w:ascii="Calibri" w:hAnsi="Calibri"/>
        </w:rPr>
        <w:t>Digital</w:t>
      </w:r>
      <w:proofErr w:type="spellEnd"/>
      <w:r w:rsidRPr="006B74E4">
        <w:rPr>
          <w:rFonts w:ascii="Calibri" w:hAnsi="Calibri"/>
        </w:rPr>
        <w:t xml:space="preserve"> </w:t>
      </w:r>
      <w:proofErr w:type="spellStart"/>
      <w:r w:rsidRPr="006B74E4">
        <w:rPr>
          <w:rFonts w:ascii="Calibri" w:hAnsi="Calibri"/>
        </w:rPr>
        <w:t>Finance</w:t>
      </w:r>
      <w:proofErr w:type="spellEnd"/>
      <w:r w:rsidRPr="006B74E4">
        <w:rPr>
          <w:rFonts w:ascii="Calibri" w:hAnsi="Calibri"/>
        </w:rPr>
        <w:t xml:space="preserve"> Awards 202</w:t>
      </w:r>
      <w:r w:rsidR="00883402" w:rsidRPr="006B74E4">
        <w:rPr>
          <w:rFonts w:ascii="Calibri" w:hAnsi="Calibri"/>
        </w:rPr>
        <w:t>4</w:t>
      </w:r>
      <w:r w:rsidRPr="006B74E4">
        <w:rPr>
          <w:rFonts w:ascii="Calibri" w:hAnsi="Calibri"/>
        </w:rPr>
        <w:t>, επιβεβαιώνοντας τη δέσμευσή της για προσφορά καινοτόμων λύσεων ψηφιακών πληρωμών,</w:t>
      </w:r>
      <w:r>
        <w:rPr>
          <w:rFonts w:ascii="Calibri" w:hAnsi="Calibri"/>
        </w:rPr>
        <w:t xml:space="preserve"> οι οποίες διαρκώς εξελίσσονται, θέτοντας πάντα στο επίκεντρο τις ανάγκες των ελληνικών επιχειρήσεων και την ανάπτυξή τους.</w:t>
      </w:r>
    </w:p>
    <w:bookmarkEnd w:id="0"/>
    <w:p w14:paraId="7F7A4B9A" w14:textId="77777777" w:rsidR="003B3F0F" w:rsidRDefault="003B3F0F" w:rsidP="003C05F8">
      <w:pPr>
        <w:pStyle w:val="Standard"/>
        <w:jc w:val="both"/>
        <w:rPr>
          <w:rFonts w:ascii="Calibri" w:hAnsi="Calibri"/>
        </w:rPr>
      </w:pPr>
    </w:p>
    <w:p w14:paraId="11B348F6" w14:textId="77777777" w:rsidR="003B3F0F" w:rsidRDefault="003B3F0F" w:rsidP="003C05F8">
      <w:pPr>
        <w:pStyle w:val="Standard"/>
        <w:jc w:val="both"/>
        <w:rPr>
          <w:rFonts w:ascii="Calibri" w:hAnsi="Calibri"/>
        </w:rPr>
      </w:pPr>
      <w:r>
        <w:rPr>
          <w:rFonts w:ascii="Calibri" w:hAnsi="Calibri"/>
        </w:rPr>
        <w:t>Η Worldline, παγκόσμιος ηγέτης στη διαχείριση πληρωμών με κάρτες, «χτίζει» την επόμενη ημέρα των ηλεκτρονικών πληρωμών σήμερα έχοντας ως όραμα να διαδραματίσει πρωταγωνιστικό ρόλο στην ελληνική αγορά. Στο πλαίσιο αυτό, ενισχύει με νέες δυνατότητες και αναβαθμίζει διαρκώς τα προϊόντα και τις υπηρεσίες της, ως πρωτοπόρος εταιρεία του κλάδου.</w:t>
      </w:r>
    </w:p>
    <w:p w14:paraId="2602BC24" w14:textId="77777777" w:rsidR="003B3F0F" w:rsidRDefault="003B3F0F" w:rsidP="003C05F8">
      <w:pPr>
        <w:pStyle w:val="Standard"/>
        <w:jc w:val="both"/>
        <w:rPr>
          <w:rFonts w:ascii="Calibri" w:hAnsi="Calibri"/>
        </w:rPr>
      </w:pPr>
    </w:p>
    <w:p w14:paraId="51F88273" w14:textId="35BF58A9" w:rsidR="003B3F0F" w:rsidRDefault="003B3F0F" w:rsidP="003C05F8">
      <w:pPr>
        <w:pStyle w:val="Standard"/>
        <w:jc w:val="both"/>
        <w:rPr>
          <w:rFonts w:ascii="Calibri" w:hAnsi="Calibri"/>
        </w:rPr>
      </w:pPr>
      <w:r>
        <w:rPr>
          <w:rFonts w:ascii="Calibri" w:hAnsi="Calibri"/>
        </w:rPr>
        <w:t xml:space="preserve">Στη φετινή τελετή των </w:t>
      </w:r>
      <w:proofErr w:type="spellStart"/>
      <w:r>
        <w:rPr>
          <w:rFonts w:ascii="Calibri" w:hAnsi="Calibri"/>
        </w:rPr>
        <w:t>Digital</w:t>
      </w:r>
      <w:proofErr w:type="spellEnd"/>
      <w:r>
        <w:rPr>
          <w:rFonts w:ascii="Calibri" w:hAnsi="Calibri"/>
        </w:rPr>
        <w:t xml:space="preserve"> </w:t>
      </w:r>
      <w:proofErr w:type="spellStart"/>
      <w:r>
        <w:rPr>
          <w:rFonts w:ascii="Calibri" w:hAnsi="Calibri"/>
        </w:rPr>
        <w:t>Finance</w:t>
      </w:r>
      <w:proofErr w:type="spellEnd"/>
      <w:r>
        <w:rPr>
          <w:rFonts w:ascii="Calibri" w:hAnsi="Calibri"/>
        </w:rPr>
        <w:t xml:space="preserve"> Award</w:t>
      </w:r>
      <w:r w:rsidRPr="006B74E4">
        <w:rPr>
          <w:rFonts w:ascii="Calibri" w:hAnsi="Calibri"/>
        </w:rPr>
        <w:t>s 202</w:t>
      </w:r>
      <w:r w:rsidR="00883402" w:rsidRPr="006B74E4">
        <w:rPr>
          <w:rFonts w:ascii="Calibri" w:hAnsi="Calibri"/>
        </w:rPr>
        <w:t>4</w:t>
      </w:r>
      <w:r w:rsidRPr="006B74E4">
        <w:rPr>
          <w:rFonts w:ascii="Calibri" w:hAnsi="Calibri"/>
        </w:rPr>
        <w:t>,</w:t>
      </w:r>
      <w:r>
        <w:rPr>
          <w:rFonts w:ascii="Calibri" w:hAnsi="Calibri"/>
        </w:rPr>
        <w:t xml:space="preserve"> η οποία πραγματοποιήθηκε στις 22 Φεβρουαρίου 2024, η </w:t>
      </w:r>
      <w:hyperlink r:id="rId12" w:history="1">
        <w:r w:rsidRPr="00431098">
          <w:rPr>
            <w:rStyle w:val="Hyperlink"/>
            <w:rFonts w:ascii="Verdana" w:hAnsi="Verdana"/>
            <w:sz w:val="20"/>
            <w:szCs w:val="20"/>
          </w:rPr>
          <w:t>Worldline Greece</w:t>
        </w:r>
      </w:hyperlink>
      <w:r>
        <w:rPr>
          <w:rFonts w:ascii="Calibri" w:hAnsi="Calibri"/>
        </w:rPr>
        <w:t xml:space="preserve"> αναδείχθηκε, </w:t>
      </w:r>
      <w:r w:rsidRPr="00431098">
        <w:rPr>
          <w:rFonts w:ascii="Calibri" w:hAnsi="Calibri"/>
          <w:color w:val="000000" w:themeColor="text1"/>
        </w:rPr>
        <w:t>για δεύτερη συνεχή χρονιά, «</w:t>
      </w:r>
      <w:proofErr w:type="spellStart"/>
      <w:r w:rsidRPr="00431098">
        <w:rPr>
          <w:rFonts w:ascii="Calibri" w:hAnsi="Calibri"/>
          <w:color w:val="000000" w:themeColor="text1"/>
        </w:rPr>
        <w:t>Fintech</w:t>
      </w:r>
      <w:proofErr w:type="spellEnd"/>
      <w:r w:rsidRPr="00431098">
        <w:rPr>
          <w:rFonts w:ascii="Calibri" w:hAnsi="Calibri"/>
          <w:color w:val="000000" w:themeColor="text1"/>
        </w:rPr>
        <w:t xml:space="preserve"> of the </w:t>
      </w:r>
      <w:proofErr w:type="spellStart"/>
      <w:r w:rsidRPr="00431098">
        <w:rPr>
          <w:rFonts w:ascii="Calibri" w:hAnsi="Calibri"/>
          <w:color w:val="000000" w:themeColor="text1"/>
        </w:rPr>
        <w:t>Υear</w:t>
      </w:r>
      <w:proofErr w:type="spellEnd"/>
      <w:r w:rsidRPr="00431098">
        <w:rPr>
          <w:rFonts w:ascii="Calibri" w:hAnsi="Calibri"/>
          <w:color w:val="000000" w:themeColor="text1"/>
        </w:rPr>
        <w:t xml:space="preserve">» λαμβάνοντας ένα από τα κορυφαία </w:t>
      </w:r>
      <w:r>
        <w:rPr>
          <w:rFonts w:ascii="Calibri" w:hAnsi="Calibri"/>
        </w:rPr>
        <w:t>βραβεία του θεσμού, ως επιβράβευση για τη συνολική συνεισφορά της στον κλάδο</w:t>
      </w:r>
      <w:r w:rsidRPr="00242E02">
        <w:rPr>
          <w:rFonts w:ascii="Calibri" w:hAnsi="Calibri"/>
        </w:rPr>
        <w:t xml:space="preserve"> </w:t>
      </w:r>
      <w:r>
        <w:rPr>
          <w:rFonts w:ascii="Calibri" w:hAnsi="Calibri"/>
        </w:rPr>
        <w:t>των πληρωμών για την εκκαθάριση συναλλαγών με κάρτες (</w:t>
      </w:r>
      <w:proofErr w:type="spellStart"/>
      <w:r>
        <w:rPr>
          <w:rFonts w:ascii="Calibri" w:hAnsi="Calibri"/>
        </w:rPr>
        <w:t>Cards</w:t>
      </w:r>
      <w:proofErr w:type="spellEnd"/>
      <w:r>
        <w:rPr>
          <w:rFonts w:ascii="Calibri" w:hAnsi="Calibri"/>
        </w:rPr>
        <w:t xml:space="preserve"> </w:t>
      </w:r>
      <w:proofErr w:type="spellStart"/>
      <w:r>
        <w:rPr>
          <w:rFonts w:ascii="Calibri" w:hAnsi="Calibri"/>
        </w:rPr>
        <w:t>Acquiring</w:t>
      </w:r>
      <w:proofErr w:type="spellEnd"/>
      <w:r>
        <w:rPr>
          <w:rFonts w:ascii="Calibri" w:hAnsi="Calibri"/>
        </w:rPr>
        <w:t xml:space="preserve"> </w:t>
      </w:r>
      <w:proofErr w:type="spellStart"/>
      <w:r>
        <w:rPr>
          <w:rFonts w:ascii="Calibri" w:hAnsi="Calibri"/>
        </w:rPr>
        <w:t>Business</w:t>
      </w:r>
      <w:proofErr w:type="spellEnd"/>
      <w:r>
        <w:rPr>
          <w:rFonts w:ascii="Calibri" w:hAnsi="Calibri"/>
        </w:rPr>
        <w:t>).</w:t>
      </w:r>
    </w:p>
    <w:p w14:paraId="45B159A8" w14:textId="77777777" w:rsidR="003B3F0F" w:rsidRDefault="003B3F0F" w:rsidP="003C05F8">
      <w:pPr>
        <w:pStyle w:val="Standard"/>
        <w:jc w:val="both"/>
        <w:rPr>
          <w:rFonts w:ascii="Calibri" w:hAnsi="Calibri"/>
        </w:rPr>
      </w:pPr>
    </w:p>
    <w:p w14:paraId="3FC960BE" w14:textId="77777777" w:rsidR="003B3F0F" w:rsidRDefault="003B3F0F" w:rsidP="003C05F8">
      <w:pPr>
        <w:pStyle w:val="Standard"/>
        <w:jc w:val="both"/>
        <w:rPr>
          <w:rFonts w:ascii="Calibri" w:hAnsi="Calibri"/>
        </w:rPr>
      </w:pPr>
      <w:r>
        <w:rPr>
          <w:rFonts w:ascii="Calibri" w:hAnsi="Calibri"/>
        </w:rPr>
        <w:t xml:space="preserve">Η εταιρεία απέσπασε επίσης δύο βραβεία στις κατηγορίες «Best </w:t>
      </w:r>
      <w:proofErr w:type="spellStart"/>
      <w:r>
        <w:rPr>
          <w:rFonts w:ascii="Calibri" w:hAnsi="Calibri"/>
        </w:rPr>
        <w:t>Payments</w:t>
      </w:r>
      <w:proofErr w:type="spellEnd"/>
      <w:r>
        <w:rPr>
          <w:rFonts w:ascii="Calibri" w:hAnsi="Calibri"/>
        </w:rPr>
        <w:t xml:space="preserve"> </w:t>
      </w:r>
      <w:proofErr w:type="spellStart"/>
      <w:r>
        <w:rPr>
          <w:rFonts w:ascii="Calibri" w:hAnsi="Calibri"/>
        </w:rPr>
        <w:t>Processing</w:t>
      </w:r>
      <w:proofErr w:type="spellEnd"/>
      <w:r>
        <w:rPr>
          <w:rFonts w:ascii="Calibri" w:hAnsi="Calibri"/>
        </w:rPr>
        <w:t xml:space="preserve"> Project» και «Best </w:t>
      </w:r>
      <w:proofErr w:type="spellStart"/>
      <w:r>
        <w:rPr>
          <w:rFonts w:ascii="Calibri" w:hAnsi="Calibri"/>
        </w:rPr>
        <w:t>Digital</w:t>
      </w:r>
      <w:proofErr w:type="spellEnd"/>
      <w:r>
        <w:rPr>
          <w:rFonts w:ascii="Calibri" w:hAnsi="Calibri"/>
        </w:rPr>
        <w:t xml:space="preserve"> Platform» για το </w:t>
      </w:r>
      <w:hyperlink r:id="rId13" w:history="1">
        <w:r w:rsidRPr="002A2C45">
          <w:rPr>
            <w:rStyle w:val="Hyperlink"/>
            <w:rFonts w:ascii="Calibri" w:hAnsi="Calibri"/>
            <w:b/>
            <w:bCs/>
          </w:rPr>
          <w:t xml:space="preserve">Worldline Merchant </w:t>
        </w:r>
        <w:proofErr w:type="spellStart"/>
        <w:r w:rsidRPr="002A2C45">
          <w:rPr>
            <w:rStyle w:val="Hyperlink"/>
            <w:rFonts w:ascii="Calibri" w:hAnsi="Calibri"/>
            <w:b/>
            <w:bCs/>
          </w:rPr>
          <w:t>Shop</w:t>
        </w:r>
        <w:proofErr w:type="spellEnd"/>
        <w:r w:rsidRPr="002A2C45">
          <w:rPr>
            <w:rStyle w:val="Hyperlink"/>
            <w:rFonts w:ascii="Calibri" w:hAnsi="Calibri"/>
          </w:rPr>
          <w:t>,</w:t>
        </w:r>
      </w:hyperlink>
      <w:r>
        <w:rPr>
          <w:rFonts w:ascii="Calibri" w:hAnsi="Calibri"/>
        </w:rPr>
        <w:t xml:space="preserve"> το οποίο δίνει τη δυνατότητα σε επαγγελματίες και επιχειρήσεις να αποκτήσουν εύκολα και χωρίς να απαιτείται φυσική παρουσία λύσεις πληρωμών με κάρτα, ενώ τιμήθηκε με δύο ακόμη διακρίσεις για την υπηρεσία, </w:t>
      </w:r>
      <w:hyperlink r:id="rId14" w:history="1">
        <w:r w:rsidRPr="002A2C45">
          <w:rPr>
            <w:rStyle w:val="Hyperlink"/>
            <w:rFonts w:ascii="Calibri" w:hAnsi="Calibri"/>
            <w:b/>
            <w:bCs/>
          </w:rPr>
          <w:t>Worldline Live-</w:t>
        </w:r>
        <w:proofErr w:type="spellStart"/>
        <w:r w:rsidRPr="002A2C45">
          <w:rPr>
            <w:rStyle w:val="Hyperlink"/>
            <w:rFonts w:ascii="Calibri" w:hAnsi="Calibri"/>
            <w:b/>
            <w:bCs/>
          </w:rPr>
          <w:t>Pay</w:t>
        </w:r>
        <w:proofErr w:type="spellEnd"/>
      </w:hyperlink>
      <w:r w:rsidRPr="00242E02">
        <w:rPr>
          <w:rFonts w:ascii="Calibri" w:hAnsi="Calibri"/>
        </w:rPr>
        <w:t xml:space="preserve"> </w:t>
      </w:r>
      <w:r>
        <w:rPr>
          <w:rFonts w:ascii="Calibri" w:hAnsi="Calibri"/>
        </w:rPr>
        <w:t xml:space="preserve">που επιτρέπει </w:t>
      </w:r>
      <w:r>
        <w:rPr>
          <w:rFonts w:ascii="Calibri" w:hAnsi="Calibri"/>
          <w:lang w:val="en-GB"/>
        </w:rPr>
        <w:t>online</w:t>
      </w:r>
      <w:r w:rsidRPr="00242E02">
        <w:rPr>
          <w:rFonts w:ascii="Calibri" w:hAnsi="Calibri"/>
        </w:rPr>
        <w:t xml:space="preserve"> </w:t>
      </w:r>
      <w:r>
        <w:rPr>
          <w:rFonts w:ascii="Calibri" w:hAnsi="Calibri"/>
        </w:rPr>
        <w:t xml:space="preserve">πληρωμές, στις κατηγορίες «Best </w:t>
      </w:r>
      <w:proofErr w:type="spellStart"/>
      <w:r>
        <w:rPr>
          <w:rFonts w:ascii="Calibri" w:hAnsi="Calibri"/>
        </w:rPr>
        <w:t>Fintech</w:t>
      </w:r>
      <w:proofErr w:type="spellEnd"/>
      <w:r>
        <w:rPr>
          <w:rFonts w:ascii="Calibri" w:hAnsi="Calibri"/>
        </w:rPr>
        <w:t xml:space="preserve"> </w:t>
      </w:r>
      <w:proofErr w:type="spellStart"/>
      <w:r>
        <w:rPr>
          <w:rFonts w:ascii="Calibri" w:hAnsi="Calibri"/>
        </w:rPr>
        <w:t>Solution</w:t>
      </w:r>
      <w:proofErr w:type="spellEnd"/>
      <w:r>
        <w:rPr>
          <w:rFonts w:ascii="Calibri" w:hAnsi="Calibri"/>
        </w:rPr>
        <w:t xml:space="preserve">» και «Best </w:t>
      </w:r>
      <w:proofErr w:type="spellStart"/>
      <w:r>
        <w:rPr>
          <w:rFonts w:ascii="Calibri" w:hAnsi="Calibri"/>
        </w:rPr>
        <w:t>Payments</w:t>
      </w:r>
      <w:proofErr w:type="spellEnd"/>
      <w:r>
        <w:rPr>
          <w:rFonts w:ascii="Calibri" w:hAnsi="Calibri"/>
        </w:rPr>
        <w:t xml:space="preserve"> </w:t>
      </w:r>
      <w:proofErr w:type="spellStart"/>
      <w:r>
        <w:rPr>
          <w:rFonts w:ascii="Calibri" w:hAnsi="Calibri"/>
        </w:rPr>
        <w:t>Initiative</w:t>
      </w:r>
      <w:proofErr w:type="spellEnd"/>
      <w:r>
        <w:rPr>
          <w:rFonts w:ascii="Calibri" w:hAnsi="Calibri"/>
        </w:rPr>
        <w:t xml:space="preserve">». Επιπλέον, στην κατηγορία «Best </w:t>
      </w:r>
      <w:proofErr w:type="spellStart"/>
      <w:r>
        <w:rPr>
          <w:rFonts w:ascii="Calibri" w:hAnsi="Calibri"/>
        </w:rPr>
        <w:t>Payments</w:t>
      </w:r>
      <w:proofErr w:type="spellEnd"/>
      <w:r>
        <w:rPr>
          <w:rFonts w:ascii="Calibri" w:hAnsi="Calibri"/>
        </w:rPr>
        <w:t xml:space="preserve"> </w:t>
      </w:r>
      <w:proofErr w:type="spellStart"/>
      <w:r>
        <w:rPr>
          <w:rFonts w:ascii="Calibri" w:hAnsi="Calibri"/>
        </w:rPr>
        <w:t>App</w:t>
      </w:r>
      <w:proofErr w:type="spellEnd"/>
      <w:r>
        <w:rPr>
          <w:rFonts w:ascii="Calibri" w:hAnsi="Calibri"/>
        </w:rPr>
        <w:t xml:space="preserve"> &amp; </w:t>
      </w:r>
      <w:proofErr w:type="spellStart"/>
      <w:r>
        <w:rPr>
          <w:rFonts w:ascii="Calibri" w:hAnsi="Calibri"/>
        </w:rPr>
        <w:t>Transaction</w:t>
      </w:r>
      <w:proofErr w:type="spellEnd"/>
      <w:r>
        <w:rPr>
          <w:rFonts w:ascii="Calibri" w:hAnsi="Calibri"/>
        </w:rPr>
        <w:t xml:space="preserve"> </w:t>
      </w:r>
      <w:proofErr w:type="spellStart"/>
      <w:r>
        <w:rPr>
          <w:rFonts w:ascii="Calibri" w:hAnsi="Calibri"/>
        </w:rPr>
        <w:t>Processing</w:t>
      </w:r>
      <w:proofErr w:type="spellEnd"/>
      <w:r>
        <w:rPr>
          <w:rFonts w:ascii="Calibri" w:hAnsi="Calibri"/>
        </w:rPr>
        <w:t xml:space="preserve"> </w:t>
      </w:r>
      <w:proofErr w:type="spellStart"/>
      <w:r>
        <w:rPr>
          <w:rFonts w:ascii="Calibri" w:hAnsi="Calibri"/>
        </w:rPr>
        <w:t>Digital</w:t>
      </w:r>
      <w:proofErr w:type="spellEnd"/>
      <w:r>
        <w:rPr>
          <w:rFonts w:ascii="Calibri" w:hAnsi="Calibri"/>
        </w:rPr>
        <w:t xml:space="preserve"> </w:t>
      </w:r>
      <w:proofErr w:type="spellStart"/>
      <w:r>
        <w:rPr>
          <w:rFonts w:ascii="Calibri" w:hAnsi="Calibri"/>
        </w:rPr>
        <w:t>Initiative</w:t>
      </w:r>
      <w:proofErr w:type="spellEnd"/>
      <w:r>
        <w:rPr>
          <w:rFonts w:ascii="Calibri" w:hAnsi="Calibri"/>
        </w:rPr>
        <w:t xml:space="preserve">», βραβεύτηκε η καινοτόμα εφαρμογή </w:t>
      </w:r>
      <w:hyperlink r:id="rId15" w:history="1">
        <w:r w:rsidRPr="002A2C45">
          <w:rPr>
            <w:rStyle w:val="Hyperlink"/>
            <w:rFonts w:ascii="Calibri" w:hAnsi="Calibri"/>
            <w:b/>
            <w:bCs/>
          </w:rPr>
          <w:t xml:space="preserve">Worldline Smart POS </w:t>
        </w:r>
        <w:proofErr w:type="spellStart"/>
        <w:r w:rsidRPr="002A2C45">
          <w:rPr>
            <w:rStyle w:val="Hyperlink"/>
            <w:rFonts w:ascii="Calibri" w:hAnsi="Calibri"/>
            <w:b/>
            <w:bCs/>
          </w:rPr>
          <w:t>App</w:t>
        </w:r>
        <w:proofErr w:type="spellEnd"/>
      </w:hyperlink>
      <w:r>
        <w:rPr>
          <w:rFonts w:ascii="Calibri" w:hAnsi="Calibri"/>
        </w:rPr>
        <w:t xml:space="preserve">, η οποία μετατρέπει οποιαδήποτε </w:t>
      </w:r>
      <w:proofErr w:type="spellStart"/>
      <w:r>
        <w:rPr>
          <w:rFonts w:ascii="Calibri" w:hAnsi="Calibri"/>
        </w:rPr>
        <w:t>Android</w:t>
      </w:r>
      <w:proofErr w:type="spellEnd"/>
      <w:r>
        <w:rPr>
          <w:rFonts w:ascii="Calibri" w:hAnsi="Calibri"/>
        </w:rPr>
        <w:t xml:space="preserve"> κινητή συσκευή σε POS και έως τώρα, την εμπιστεύονται περισσότερες από 20.000 επιχειρήσεις.</w:t>
      </w:r>
    </w:p>
    <w:p w14:paraId="2B912347" w14:textId="77777777" w:rsidR="003B3F0F" w:rsidRDefault="003B3F0F" w:rsidP="003C05F8">
      <w:pPr>
        <w:pStyle w:val="Standard"/>
        <w:jc w:val="both"/>
        <w:rPr>
          <w:rFonts w:ascii="Calibri" w:hAnsi="Calibri"/>
        </w:rPr>
      </w:pPr>
    </w:p>
    <w:p w14:paraId="7A0334DB" w14:textId="77777777" w:rsidR="003B3F0F" w:rsidRDefault="003B3F0F" w:rsidP="003C05F8">
      <w:pPr>
        <w:pStyle w:val="Standard"/>
        <w:jc w:val="both"/>
        <w:rPr>
          <w:rFonts w:ascii="Calibri" w:hAnsi="Calibri"/>
        </w:rPr>
      </w:pPr>
      <w:r>
        <w:rPr>
          <w:rFonts w:ascii="Calibri" w:hAnsi="Calibri"/>
        </w:rPr>
        <w:t xml:space="preserve">Σημειώνεται πως ο θεσμός των </w:t>
      </w:r>
      <w:proofErr w:type="spellStart"/>
      <w:r>
        <w:rPr>
          <w:rFonts w:ascii="Calibri" w:hAnsi="Calibri"/>
        </w:rPr>
        <w:t>Digital</w:t>
      </w:r>
      <w:proofErr w:type="spellEnd"/>
      <w:r>
        <w:rPr>
          <w:rFonts w:ascii="Calibri" w:hAnsi="Calibri"/>
        </w:rPr>
        <w:t xml:space="preserve"> </w:t>
      </w:r>
      <w:proofErr w:type="spellStart"/>
      <w:r>
        <w:rPr>
          <w:rFonts w:ascii="Calibri" w:hAnsi="Calibri"/>
        </w:rPr>
        <w:t>Finance</w:t>
      </w:r>
      <w:proofErr w:type="spellEnd"/>
      <w:r>
        <w:rPr>
          <w:rFonts w:ascii="Calibri" w:hAnsi="Calibri"/>
        </w:rPr>
        <w:t xml:space="preserve"> Awards, ο οποίος διοργανώθηκε για 3η συνεχή χρονιά, επιβραβεύει Οργανισμούς και Εταιρείες που διακρίνονται για καινοτόμες προσεγγίσεις και πρωτοποριακά έργα αναβάθμισης, στους κλάδους του </w:t>
      </w:r>
      <w:proofErr w:type="spellStart"/>
      <w:r>
        <w:rPr>
          <w:rFonts w:ascii="Calibri" w:hAnsi="Calibri"/>
        </w:rPr>
        <w:t>Digital</w:t>
      </w:r>
      <w:proofErr w:type="spellEnd"/>
      <w:r>
        <w:rPr>
          <w:rFonts w:ascii="Calibri" w:hAnsi="Calibri"/>
        </w:rPr>
        <w:t xml:space="preserve"> </w:t>
      </w:r>
      <w:proofErr w:type="spellStart"/>
      <w:r>
        <w:rPr>
          <w:rFonts w:ascii="Calibri" w:hAnsi="Calibri"/>
        </w:rPr>
        <w:t>Banking</w:t>
      </w:r>
      <w:proofErr w:type="spellEnd"/>
      <w:r>
        <w:rPr>
          <w:rFonts w:ascii="Calibri" w:hAnsi="Calibri"/>
        </w:rPr>
        <w:t xml:space="preserve"> και </w:t>
      </w:r>
      <w:proofErr w:type="spellStart"/>
      <w:r>
        <w:rPr>
          <w:rFonts w:ascii="Calibri" w:hAnsi="Calibri"/>
        </w:rPr>
        <w:t>Digital</w:t>
      </w:r>
      <w:proofErr w:type="spellEnd"/>
      <w:r>
        <w:rPr>
          <w:rFonts w:ascii="Calibri" w:hAnsi="Calibri"/>
        </w:rPr>
        <w:t xml:space="preserve"> Insurance.</w:t>
      </w:r>
    </w:p>
    <w:p w14:paraId="680F9C22" w14:textId="77777777" w:rsidR="003B3F0F" w:rsidRDefault="003B3F0F" w:rsidP="003C05F8">
      <w:pPr>
        <w:pStyle w:val="Standard"/>
        <w:jc w:val="both"/>
        <w:rPr>
          <w:rFonts w:ascii="Calibri" w:hAnsi="Calibri"/>
        </w:rPr>
      </w:pPr>
    </w:p>
    <w:p w14:paraId="39E5B7D1" w14:textId="77777777" w:rsidR="003B3F0F" w:rsidRDefault="003B3F0F" w:rsidP="003C05F8">
      <w:pPr>
        <w:pStyle w:val="Standard"/>
        <w:jc w:val="both"/>
        <w:rPr>
          <w:rFonts w:ascii="Calibri" w:hAnsi="Calibri"/>
        </w:rPr>
      </w:pPr>
      <w:r>
        <w:rPr>
          <w:rFonts w:ascii="Calibri" w:hAnsi="Calibri"/>
        </w:rPr>
        <w:t xml:space="preserve">Ο Ιωάννης </w:t>
      </w:r>
      <w:proofErr w:type="spellStart"/>
      <w:r>
        <w:rPr>
          <w:rFonts w:ascii="Calibri" w:hAnsi="Calibri"/>
        </w:rPr>
        <w:t>Κιτιξής</w:t>
      </w:r>
      <w:proofErr w:type="spellEnd"/>
      <w:r>
        <w:rPr>
          <w:rFonts w:ascii="Calibri" w:hAnsi="Calibri"/>
        </w:rPr>
        <w:t xml:space="preserve">, </w:t>
      </w:r>
      <w:r>
        <w:rPr>
          <w:rFonts w:ascii="Calibri" w:hAnsi="Calibri"/>
          <w:lang w:val="en-US"/>
        </w:rPr>
        <w:t>Managing</w:t>
      </w:r>
      <w:r w:rsidRPr="00242E02">
        <w:rPr>
          <w:rFonts w:ascii="Calibri" w:hAnsi="Calibri"/>
        </w:rPr>
        <w:t xml:space="preserve"> </w:t>
      </w:r>
      <w:r>
        <w:rPr>
          <w:rFonts w:ascii="Calibri" w:hAnsi="Calibri"/>
          <w:lang w:val="en-US"/>
        </w:rPr>
        <w:t>Director</w:t>
      </w:r>
      <w:r w:rsidRPr="00242E02">
        <w:rPr>
          <w:rFonts w:ascii="Calibri" w:hAnsi="Calibri"/>
        </w:rPr>
        <w:t xml:space="preserve"> &amp; </w:t>
      </w:r>
      <w:r>
        <w:rPr>
          <w:rFonts w:ascii="Calibri" w:hAnsi="Calibri"/>
          <w:lang w:val="en-US"/>
        </w:rPr>
        <w:t>Country</w:t>
      </w:r>
      <w:r w:rsidRPr="00242E02">
        <w:rPr>
          <w:rFonts w:ascii="Calibri" w:hAnsi="Calibri"/>
        </w:rPr>
        <w:t xml:space="preserve"> </w:t>
      </w:r>
      <w:r>
        <w:rPr>
          <w:rFonts w:ascii="Calibri" w:hAnsi="Calibri"/>
          <w:lang w:val="en-US"/>
        </w:rPr>
        <w:t>Head</w:t>
      </w:r>
      <w:r w:rsidRPr="00242E02">
        <w:rPr>
          <w:rFonts w:ascii="Calibri" w:hAnsi="Calibri"/>
        </w:rPr>
        <w:t xml:space="preserve">, </w:t>
      </w:r>
      <w:r>
        <w:rPr>
          <w:rFonts w:ascii="Calibri" w:hAnsi="Calibri"/>
        </w:rPr>
        <w:t xml:space="preserve">της Worldline Greece δήλωσε σχετικά: «Η ανάδειξη της </w:t>
      </w:r>
      <w:hyperlink r:id="rId16" w:history="1">
        <w:r w:rsidRPr="00431098">
          <w:rPr>
            <w:rStyle w:val="Hyperlink"/>
            <w:rFonts w:ascii="Verdana" w:hAnsi="Verdana"/>
            <w:sz w:val="20"/>
            <w:szCs w:val="20"/>
          </w:rPr>
          <w:t>Worldline Greece</w:t>
        </w:r>
      </w:hyperlink>
      <w:r w:rsidRPr="00431098">
        <w:rPr>
          <w:rStyle w:val="Hyperlink"/>
          <w:rFonts w:ascii="Verdana" w:hAnsi="Verdana"/>
          <w:sz w:val="20"/>
          <w:szCs w:val="20"/>
        </w:rPr>
        <w:t>,</w:t>
      </w:r>
      <w:r w:rsidRPr="00431098">
        <w:rPr>
          <w:rFonts w:ascii="Verdana" w:hAnsi="Verdana"/>
          <w:sz w:val="20"/>
          <w:szCs w:val="20"/>
        </w:rPr>
        <w:t xml:space="preserve"> </w:t>
      </w:r>
      <w:r w:rsidRPr="00431098">
        <w:rPr>
          <w:rFonts w:ascii="Calibri" w:hAnsi="Calibri"/>
          <w:color w:val="000000" w:themeColor="text1"/>
        </w:rPr>
        <w:t xml:space="preserve">ως </w:t>
      </w:r>
      <w:proofErr w:type="spellStart"/>
      <w:r w:rsidRPr="00431098">
        <w:rPr>
          <w:rFonts w:ascii="Calibri" w:hAnsi="Calibri"/>
          <w:color w:val="000000" w:themeColor="text1"/>
        </w:rPr>
        <w:t>Fintech</w:t>
      </w:r>
      <w:proofErr w:type="spellEnd"/>
      <w:r w:rsidRPr="00431098">
        <w:rPr>
          <w:rFonts w:ascii="Calibri" w:hAnsi="Calibri"/>
          <w:color w:val="000000" w:themeColor="text1"/>
        </w:rPr>
        <w:t xml:space="preserve"> of the </w:t>
      </w:r>
      <w:proofErr w:type="spellStart"/>
      <w:r w:rsidRPr="00431098">
        <w:rPr>
          <w:rFonts w:ascii="Calibri" w:hAnsi="Calibri"/>
          <w:color w:val="000000" w:themeColor="text1"/>
        </w:rPr>
        <w:t>Υear</w:t>
      </w:r>
      <w:proofErr w:type="spellEnd"/>
      <w:r w:rsidRPr="00431098">
        <w:rPr>
          <w:rFonts w:ascii="Calibri" w:hAnsi="Calibri"/>
          <w:color w:val="000000" w:themeColor="text1"/>
        </w:rPr>
        <w:t xml:space="preserve">, για δεύτερη μάλιστα συνεχή χρονιά, </w:t>
      </w:r>
      <w:r>
        <w:rPr>
          <w:rFonts w:ascii="Calibri" w:hAnsi="Calibri"/>
        </w:rPr>
        <w:t>αποτελεί μεγάλη τιμή για εμάς ενώ ταυτόχρονα μας δίνει επιπλέον κίνητρο ώστε να συνεχίσουμε προς τον στόχο μας, να «χτίσουμε» την επόμενη μέρα των ηλεκτρονικών πληρωμών με γνώμονα τον επιχειρηματία - πελάτη μας και τις ανάγκες του. Σταθερή δέσμευσή μας παραμένει η διαρκής εξέλιξη, προσφέροντας στην ελληνική αγορά καινοτόμες υπηρεσίες και λύσεις, οι οποίες συμβάλλουν στην περαιτέρω ενίσχυση και ανάπτυξη της επιχειρηματικότητας».</w:t>
      </w:r>
    </w:p>
    <w:p w14:paraId="3CC9A33E" w14:textId="77777777" w:rsidR="003B3F0F" w:rsidRDefault="003B3F0F" w:rsidP="003B3F0F">
      <w:pPr>
        <w:pStyle w:val="Standard"/>
        <w:jc w:val="both"/>
        <w:rPr>
          <w:rFonts w:ascii="Verdana" w:hAnsi="Verdana"/>
          <w:sz w:val="22"/>
          <w:szCs w:val="22"/>
        </w:rPr>
      </w:pPr>
    </w:p>
    <w:p w14:paraId="7195BFE7" w14:textId="77777777" w:rsidR="003B3F0F" w:rsidRPr="00E76E94" w:rsidRDefault="003B3F0F" w:rsidP="003B3F0F">
      <w:pPr>
        <w:pStyle w:val="AbouttextWorldline"/>
        <w:jc w:val="both"/>
        <w:rPr>
          <w:lang w:val="el-GR"/>
        </w:rPr>
      </w:pPr>
      <w:r w:rsidRPr="002157BA">
        <w:rPr>
          <w:rFonts w:cs="Arial"/>
          <w:b/>
          <w:bCs/>
          <w:color w:val="46BEAA"/>
          <w:shd w:val="clear" w:color="auto" w:fill="FFFFFF"/>
          <w:lang w:val="el-GR"/>
        </w:rPr>
        <w:lastRenderedPageBreak/>
        <w:t xml:space="preserve">ΣΧΕΤΙΚΑ ΜΕ ΤΗ </w:t>
      </w:r>
      <w:r>
        <w:rPr>
          <w:rFonts w:cs="Arial"/>
          <w:b/>
          <w:bCs/>
          <w:color w:val="46BEAA"/>
          <w:shd w:val="clear" w:color="auto" w:fill="FFFFFF"/>
        </w:rPr>
        <w:t>WORLDLINE</w:t>
      </w:r>
    </w:p>
    <w:p w14:paraId="18EFE3E7" w14:textId="77777777" w:rsidR="003B3F0F" w:rsidRPr="00F12F9C" w:rsidRDefault="003B3F0F" w:rsidP="003B3F0F">
      <w:pPr>
        <w:pStyle w:val="Standard"/>
        <w:jc w:val="both"/>
        <w:rPr>
          <w:rFonts w:ascii="Verdana" w:hAnsi="Verdana"/>
          <w:sz w:val="22"/>
          <w:szCs w:val="22"/>
        </w:rPr>
      </w:pPr>
      <w:r>
        <w:rPr>
          <w:rFonts w:ascii="Verdana" w:hAnsi="Verdana"/>
          <w:sz w:val="22"/>
          <w:szCs w:val="22"/>
        </w:rPr>
        <w:t xml:space="preserve">Η </w:t>
      </w:r>
      <w:hyperlink r:id="rId17" w:history="1">
        <w:r w:rsidRPr="008B0894">
          <w:rPr>
            <w:rStyle w:val="Hyperlink"/>
            <w:rFonts w:ascii="Verdana" w:hAnsi="Verdana"/>
            <w:sz w:val="22"/>
            <w:szCs w:val="22"/>
          </w:rPr>
          <w:t>Worldline</w:t>
        </w:r>
      </w:hyperlink>
      <w:r>
        <w:rPr>
          <w:rFonts w:ascii="Verdana" w:hAnsi="Verdana"/>
          <w:sz w:val="22"/>
          <w:szCs w:val="22"/>
        </w:rPr>
        <w:t xml:space="preserve"> αποτελεί τη νούμερο #1 εταιρεία αποδοχής πληρωμών και εκκαθάρισης συναλλαγών στην Ευρώπη και τη νούμερο #4 εταιρεία πληρωμών στον κόσμο ενώ δραστηριοποιείται σε περισσότερες από 40 χώρες. Το 2022 ο τζίρος της ανήλθε σε  €4.4 δισ., προστέθηκαν 90.000 νέες επιχειρήσεις ενώ η ετήσια επένδυση σε R&amp;D έφτασε τα €243 εκ. </w:t>
      </w:r>
    </w:p>
    <w:p w14:paraId="4606C672" w14:textId="77777777" w:rsidR="003B3F0F" w:rsidRPr="00F12F9C" w:rsidRDefault="003B3F0F" w:rsidP="003B3F0F">
      <w:pPr>
        <w:pStyle w:val="Standard"/>
        <w:jc w:val="both"/>
        <w:rPr>
          <w:rFonts w:ascii="Verdana" w:hAnsi="Verdana"/>
          <w:sz w:val="22"/>
          <w:szCs w:val="22"/>
        </w:rPr>
      </w:pPr>
    </w:p>
    <w:p w14:paraId="0CF7DFBB" w14:textId="77777777" w:rsidR="003B3F0F" w:rsidRPr="008B0894" w:rsidRDefault="003B3F0F" w:rsidP="003B3F0F">
      <w:pPr>
        <w:pStyle w:val="Standard"/>
        <w:jc w:val="both"/>
        <w:rPr>
          <w:rFonts w:ascii="Verdana" w:hAnsi="Verdana"/>
          <w:sz w:val="22"/>
          <w:szCs w:val="22"/>
        </w:rPr>
      </w:pPr>
      <w:r w:rsidRPr="00F12F9C">
        <w:rPr>
          <w:rFonts w:ascii="Verdana" w:hAnsi="Verdana"/>
          <w:sz w:val="22"/>
          <w:szCs w:val="22"/>
        </w:rPr>
        <w:t xml:space="preserve">Υπενθυμίζεται ότι το 2021 η </w:t>
      </w:r>
      <w:hyperlink r:id="rId18" w:history="1">
        <w:r w:rsidRPr="008B0894">
          <w:rPr>
            <w:rStyle w:val="Hyperlink"/>
            <w:rFonts w:ascii="Verdana" w:hAnsi="Verdana"/>
            <w:sz w:val="22"/>
            <w:szCs w:val="22"/>
          </w:rPr>
          <w:t>Worldline</w:t>
        </w:r>
      </w:hyperlink>
      <w:r w:rsidRPr="00F12F9C">
        <w:rPr>
          <w:rFonts w:ascii="Verdana" w:hAnsi="Verdana"/>
          <w:sz w:val="22"/>
          <w:szCs w:val="22"/>
        </w:rPr>
        <w:t xml:space="preserve"> εξαγόρασε τις δραστηριότητες της Cardlink Α.Ε. καθώς και το </w:t>
      </w:r>
      <w:r w:rsidRPr="00F12F9C">
        <w:rPr>
          <w:rFonts w:ascii="Verdana" w:hAnsi="Verdana"/>
          <w:sz w:val="22"/>
          <w:szCs w:val="22"/>
          <w:lang w:val="en-US"/>
        </w:rPr>
        <w:t>Cards</w:t>
      </w:r>
      <w:r w:rsidRPr="00F12F9C">
        <w:rPr>
          <w:rFonts w:ascii="Verdana" w:hAnsi="Verdana"/>
          <w:sz w:val="22"/>
          <w:szCs w:val="22"/>
        </w:rPr>
        <w:t xml:space="preserve"> </w:t>
      </w:r>
      <w:r w:rsidRPr="00F12F9C">
        <w:rPr>
          <w:rFonts w:ascii="Verdana" w:hAnsi="Verdana"/>
          <w:sz w:val="22"/>
          <w:szCs w:val="22"/>
          <w:lang w:val="en-US"/>
        </w:rPr>
        <w:t>Acquiring</w:t>
      </w:r>
      <w:r w:rsidRPr="00F12F9C">
        <w:rPr>
          <w:rFonts w:ascii="Verdana" w:hAnsi="Verdana"/>
          <w:sz w:val="22"/>
          <w:szCs w:val="22"/>
        </w:rPr>
        <w:t xml:space="preserve"> </w:t>
      </w:r>
      <w:r w:rsidRPr="00F12F9C">
        <w:rPr>
          <w:rFonts w:ascii="Verdana" w:hAnsi="Verdana"/>
          <w:sz w:val="22"/>
          <w:szCs w:val="22"/>
          <w:lang w:val="en-US"/>
        </w:rPr>
        <w:t>Business</w:t>
      </w:r>
      <w:r w:rsidRPr="00F12F9C">
        <w:rPr>
          <w:rFonts w:ascii="Verdana" w:hAnsi="Verdana"/>
          <w:sz w:val="22"/>
          <w:szCs w:val="22"/>
        </w:rPr>
        <w:t xml:space="preserve"> της </w:t>
      </w:r>
      <w:proofErr w:type="spellStart"/>
      <w:r w:rsidRPr="00F12F9C">
        <w:rPr>
          <w:rFonts w:ascii="Verdana" w:hAnsi="Verdana"/>
          <w:sz w:val="22"/>
          <w:szCs w:val="22"/>
        </w:rPr>
        <w:t>Eurobank</w:t>
      </w:r>
      <w:proofErr w:type="spellEnd"/>
      <w:r w:rsidRPr="008B0894">
        <w:rPr>
          <w:rFonts w:ascii="Verdana" w:hAnsi="Verdana"/>
          <w:sz w:val="22"/>
          <w:szCs w:val="22"/>
        </w:rPr>
        <w:t>.</w:t>
      </w:r>
    </w:p>
    <w:p w14:paraId="1C4EB405" w14:textId="77777777" w:rsidR="003B3F0F" w:rsidRDefault="003B3F0F" w:rsidP="003B3F0F">
      <w:pPr>
        <w:pStyle w:val="Standard"/>
        <w:jc w:val="both"/>
        <w:rPr>
          <w:rFonts w:ascii="Verdana" w:hAnsi="Verdana"/>
          <w:sz w:val="22"/>
          <w:szCs w:val="22"/>
        </w:rPr>
      </w:pPr>
    </w:p>
    <w:p w14:paraId="125CE84E" w14:textId="77777777" w:rsidR="003B3F0F" w:rsidRDefault="003B3F0F" w:rsidP="003B3F0F">
      <w:pPr>
        <w:pStyle w:val="Standard"/>
        <w:jc w:val="both"/>
        <w:rPr>
          <w:rFonts w:ascii="Verdana" w:hAnsi="Verdana"/>
          <w:sz w:val="22"/>
          <w:szCs w:val="22"/>
        </w:rPr>
      </w:pPr>
      <w:r>
        <w:rPr>
          <w:rFonts w:ascii="Verdana" w:hAnsi="Verdana"/>
          <w:sz w:val="22"/>
          <w:szCs w:val="22"/>
        </w:rPr>
        <w:t>Παράλληλα</w:t>
      </w:r>
      <w:r w:rsidRPr="001068B4">
        <w:rPr>
          <w:rFonts w:ascii="Verdana" w:hAnsi="Verdana"/>
          <w:sz w:val="22"/>
          <w:szCs w:val="22"/>
        </w:rPr>
        <w:t>,</w:t>
      </w:r>
      <w:r>
        <w:rPr>
          <w:rFonts w:ascii="Verdana" w:hAnsi="Verdana"/>
          <w:sz w:val="22"/>
          <w:szCs w:val="22"/>
        </w:rPr>
        <w:t xml:space="preserve"> ως μια από τις πέντε επιλεγμένες εταιρίες από την Ευρωπαϊκή Κεντρική Τράπεζα (ΕΚΤ), η Worldline,  συμμετέχει στις δοκιμές </w:t>
      </w:r>
      <w:proofErr w:type="spellStart"/>
      <w:r>
        <w:rPr>
          <w:rFonts w:ascii="Verdana" w:hAnsi="Verdana"/>
          <w:sz w:val="22"/>
          <w:szCs w:val="22"/>
        </w:rPr>
        <w:t>offline</w:t>
      </w:r>
      <w:proofErr w:type="spellEnd"/>
      <w:r>
        <w:rPr>
          <w:rFonts w:ascii="Verdana" w:hAnsi="Verdana"/>
          <w:sz w:val="22"/>
          <w:szCs w:val="22"/>
        </w:rPr>
        <w:t xml:space="preserve"> ψηφιακών πρωτοτύπων του ευρώ, στο πλαίσιο της έρευνας της ΕΚΤ.</w:t>
      </w:r>
    </w:p>
    <w:p w14:paraId="1148AC90" w14:textId="77777777" w:rsidR="003B3F0F" w:rsidRPr="00FF0731" w:rsidRDefault="003B3F0F" w:rsidP="003B3F0F">
      <w:pPr>
        <w:pStyle w:val="Standard"/>
        <w:jc w:val="both"/>
        <w:rPr>
          <w:rFonts w:ascii="Verdana" w:hAnsi="Verdana"/>
          <w:sz w:val="22"/>
          <w:szCs w:val="22"/>
        </w:rPr>
      </w:pPr>
    </w:p>
    <w:p w14:paraId="2C10DAF1" w14:textId="77777777" w:rsidR="003B3F0F" w:rsidRPr="00AB669F" w:rsidRDefault="003B3F0F" w:rsidP="003B3F0F">
      <w:pPr>
        <w:pStyle w:val="Standard"/>
        <w:jc w:val="both"/>
        <w:rPr>
          <w:rFonts w:ascii="Verdana" w:hAnsi="Verdana"/>
          <w:sz w:val="22"/>
          <w:szCs w:val="22"/>
        </w:rPr>
      </w:pPr>
      <w:r w:rsidRPr="00FF0731">
        <w:rPr>
          <w:rFonts w:ascii="Verdana" w:hAnsi="Verdana"/>
          <w:sz w:val="22"/>
          <w:szCs w:val="22"/>
        </w:rPr>
        <w:t xml:space="preserve">Μπορείτε να </w:t>
      </w:r>
      <w:r>
        <w:rPr>
          <w:rFonts w:ascii="Verdana" w:hAnsi="Verdana"/>
          <w:sz w:val="22"/>
          <w:szCs w:val="22"/>
        </w:rPr>
        <w:t>βρείτε</w:t>
      </w:r>
      <w:r w:rsidRPr="00FF0731">
        <w:rPr>
          <w:rFonts w:ascii="Verdana" w:hAnsi="Verdana"/>
          <w:sz w:val="22"/>
          <w:szCs w:val="22"/>
        </w:rPr>
        <w:t xml:space="preserve"> την εταιρική παρουσίαση </w:t>
      </w:r>
      <w:hyperlink r:id="rId19" w:history="1">
        <w:r w:rsidRPr="00AB669F">
          <w:rPr>
            <w:rStyle w:val="Hyperlink"/>
            <w:rFonts w:ascii="Verdana" w:hAnsi="Verdana"/>
            <w:sz w:val="22"/>
            <w:szCs w:val="22"/>
          </w:rPr>
          <w:t>εδώ</w:t>
        </w:r>
      </w:hyperlink>
      <w:r>
        <w:rPr>
          <w:rFonts w:ascii="Verdana" w:hAnsi="Verdana"/>
          <w:sz w:val="22"/>
          <w:szCs w:val="22"/>
        </w:rPr>
        <w:t xml:space="preserve"> και το </w:t>
      </w:r>
      <w:r>
        <w:rPr>
          <w:rFonts w:ascii="Verdana" w:hAnsi="Verdana"/>
          <w:sz w:val="22"/>
          <w:szCs w:val="22"/>
          <w:lang w:val="en-US"/>
        </w:rPr>
        <w:t>fact</w:t>
      </w:r>
      <w:r w:rsidRPr="00AB669F">
        <w:rPr>
          <w:rFonts w:ascii="Verdana" w:hAnsi="Verdana"/>
          <w:sz w:val="22"/>
          <w:szCs w:val="22"/>
        </w:rPr>
        <w:t xml:space="preserve"> </w:t>
      </w:r>
      <w:r>
        <w:rPr>
          <w:rFonts w:ascii="Verdana" w:hAnsi="Verdana"/>
          <w:sz w:val="22"/>
          <w:szCs w:val="22"/>
          <w:lang w:val="en-US"/>
        </w:rPr>
        <w:t>sheet</w:t>
      </w:r>
      <w:r w:rsidRPr="00AB669F">
        <w:rPr>
          <w:rFonts w:ascii="Verdana" w:hAnsi="Verdana"/>
          <w:sz w:val="22"/>
          <w:szCs w:val="22"/>
        </w:rPr>
        <w:t xml:space="preserve"> </w:t>
      </w:r>
      <w:hyperlink r:id="rId20" w:history="1">
        <w:r w:rsidRPr="00AB669F">
          <w:rPr>
            <w:rStyle w:val="Hyperlink"/>
            <w:rFonts w:ascii="Verdana" w:hAnsi="Verdana"/>
            <w:sz w:val="22"/>
            <w:szCs w:val="22"/>
          </w:rPr>
          <w:t>εδώ</w:t>
        </w:r>
      </w:hyperlink>
    </w:p>
    <w:bookmarkEnd w:id="1"/>
    <w:p w14:paraId="1DAC2618" w14:textId="77777777" w:rsidR="003B3F0F" w:rsidRDefault="003B3F0F" w:rsidP="003B3F0F">
      <w:pPr>
        <w:pStyle w:val="AboutheadingWorldline"/>
        <w:jc w:val="both"/>
        <w:rPr>
          <w:b w:val="0"/>
          <w:caps w:val="0"/>
          <w:lang w:val="el-GR"/>
        </w:rPr>
      </w:pPr>
    </w:p>
    <w:p w14:paraId="703E38B0" w14:textId="77777777" w:rsidR="003B3F0F" w:rsidRPr="006B74E4" w:rsidRDefault="003B3F0F" w:rsidP="003B3F0F">
      <w:pPr>
        <w:pStyle w:val="AboutheadingWorldline"/>
        <w:rPr>
          <w:lang w:val="el-GR"/>
        </w:rPr>
      </w:pPr>
      <w:r w:rsidRPr="00EF2865">
        <w:rPr>
          <w:lang w:val="fr-FR"/>
        </w:rPr>
        <w:t>Press</w:t>
      </w:r>
      <w:r w:rsidRPr="006B74E4">
        <w:rPr>
          <w:lang w:val="el-GR"/>
        </w:rPr>
        <w:t xml:space="preserve"> </w:t>
      </w:r>
      <w:r w:rsidRPr="00EF2865">
        <w:rPr>
          <w:lang w:val="fr-FR"/>
        </w:rPr>
        <w:t>Contact</w:t>
      </w:r>
    </w:p>
    <w:p w14:paraId="1E11AD34" w14:textId="77777777" w:rsidR="003B3F0F" w:rsidRPr="006B74E4" w:rsidRDefault="003B3F0F" w:rsidP="003B3F0F">
      <w:pPr>
        <w:pStyle w:val="BodytextwithoutwhitespaceWorldline"/>
        <w:keepNext/>
        <w:keepLines/>
        <w:rPr>
          <w:b/>
          <w:noProof/>
          <w:color w:val="46BEAA" w:themeColor="accent1"/>
          <w:lang w:val="el-GR"/>
        </w:rPr>
      </w:pPr>
      <w:r>
        <w:rPr>
          <w:b/>
          <w:noProof/>
          <w:color w:val="46BEAA" w:themeColor="accent1"/>
          <w:lang w:val="el-GR"/>
        </w:rPr>
        <w:t>Ελένη</w:t>
      </w:r>
      <w:r w:rsidRPr="006B74E4">
        <w:rPr>
          <w:b/>
          <w:noProof/>
          <w:color w:val="46BEAA" w:themeColor="accent1"/>
          <w:lang w:val="el-GR"/>
        </w:rPr>
        <w:t xml:space="preserve"> </w:t>
      </w:r>
      <w:r>
        <w:rPr>
          <w:b/>
          <w:noProof/>
          <w:color w:val="46BEAA" w:themeColor="accent1"/>
          <w:lang w:val="el-GR"/>
        </w:rPr>
        <w:t>Διαμαντή</w:t>
      </w:r>
    </w:p>
    <w:p w14:paraId="272E61B5" w14:textId="77777777" w:rsidR="003B3F0F" w:rsidRPr="006B74E4" w:rsidRDefault="003B3F0F" w:rsidP="003B3F0F">
      <w:pPr>
        <w:pStyle w:val="BodytextwithoutwhitespaceWorldline"/>
        <w:keepNext/>
        <w:keepLines/>
        <w:rPr>
          <w:lang w:val="el-GR"/>
        </w:rPr>
      </w:pPr>
      <w:r w:rsidRPr="0018728F">
        <w:rPr>
          <w:lang w:val="fr-FR"/>
        </w:rPr>
        <w:t>T</w:t>
      </w:r>
      <w:r w:rsidRPr="006B74E4">
        <w:rPr>
          <w:lang w:val="el-GR"/>
        </w:rPr>
        <w:t xml:space="preserve"> +30 211 1991742</w:t>
      </w:r>
    </w:p>
    <w:p w14:paraId="396730F9" w14:textId="77777777" w:rsidR="003B3F0F" w:rsidRPr="0032038A" w:rsidRDefault="003B3F0F" w:rsidP="003B3F0F">
      <w:pPr>
        <w:pStyle w:val="BodytextWorldline"/>
        <w:keepNext/>
        <w:keepLines/>
        <w:rPr>
          <w:rStyle w:val="Hyperlink"/>
          <w:lang w:val="el-GR"/>
        </w:rPr>
      </w:pPr>
      <w:r w:rsidRPr="0018728F">
        <w:rPr>
          <w:lang w:val="en-US"/>
        </w:rPr>
        <w:t>E</w:t>
      </w:r>
      <w:r w:rsidRPr="0032038A">
        <w:rPr>
          <w:lang w:val="el-GR"/>
        </w:rPr>
        <w:t xml:space="preserve"> </w:t>
      </w:r>
      <w:hyperlink r:id="rId21" w:history="1">
        <w:r w:rsidRPr="00004CCC">
          <w:rPr>
            <w:rStyle w:val="Hyperlink"/>
            <w:lang w:val="en-US"/>
          </w:rPr>
          <w:t>eleni</w:t>
        </w:r>
        <w:r w:rsidRPr="0032038A">
          <w:rPr>
            <w:rStyle w:val="Hyperlink"/>
            <w:lang w:val="el-GR"/>
          </w:rPr>
          <w:t>.</w:t>
        </w:r>
        <w:r w:rsidRPr="00004CCC">
          <w:rPr>
            <w:rStyle w:val="Hyperlink"/>
            <w:lang w:val="en-US"/>
          </w:rPr>
          <w:t>diamanti</w:t>
        </w:r>
        <w:r w:rsidRPr="0032038A">
          <w:rPr>
            <w:rStyle w:val="Hyperlink"/>
            <w:lang w:val="el-GR"/>
          </w:rPr>
          <w:t>@</w:t>
        </w:r>
        <w:r w:rsidRPr="00004CCC">
          <w:rPr>
            <w:rStyle w:val="Hyperlink"/>
            <w:lang w:val="en-US"/>
          </w:rPr>
          <w:t>worldline</w:t>
        </w:r>
        <w:r w:rsidRPr="0032038A">
          <w:rPr>
            <w:rStyle w:val="Hyperlink"/>
            <w:lang w:val="el-GR"/>
          </w:rPr>
          <w:t>.</w:t>
        </w:r>
        <w:r w:rsidRPr="00004CCC">
          <w:rPr>
            <w:rStyle w:val="Hyperlink"/>
            <w:lang w:val="en-US"/>
          </w:rPr>
          <w:t>com</w:t>
        </w:r>
        <w:r w:rsidRPr="0032038A">
          <w:rPr>
            <w:rStyle w:val="Hyperlink"/>
            <w:lang w:val="el-GR"/>
          </w:rPr>
          <w:t xml:space="preserve"> </w:t>
        </w:r>
      </w:hyperlink>
    </w:p>
    <w:p w14:paraId="7F6CFB64" w14:textId="77777777" w:rsidR="003B3F0F" w:rsidRPr="008B0894" w:rsidRDefault="003B3F0F" w:rsidP="003B3F0F">
      <w:pPr>
        <w:pStyle w:val="BodytextWorldline"/>
        <w:rPr>
          <w:lang w:val="en-US"/>
        </w:rPr>
      </w:pPr>
    </w:p>
    <w:p w14:paraId="7D8C289C" w14:textId="77777777" w:rsidR="003E49CE" w:rsidRPr="003C05F8" w:rsidRDefault="003E49CE" w:rsidP="00A624B7">
      <w:pPr>
        <w:pStyle w:val="BodytextWorldline"/>
        <w:rPr>
          <w:lang w:val="el-GR"/>
        </w:rPr>
      </w:pPr>
    </w:p>
    <w:sectPr w:rsidR="003E49CE" w:rsidRPr="003C05F8" w:rsidSect="00D44246">
      <w:headerReference w:type="first" r:id="rId22"/>
      <w:pgSz w:w="11906" w:h="16838" w:code="9"/>
      <w:pgMar w:top="2381"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C373" w14:textId="77777777" w:rsidR="00AE753F" w:rsidRPr="00A1281B" w:rsidRDefault="00AE753F" w:rsidP="00A1281B">
      <w:pPr>
        <w:pStyle w:val="Footer"/>
      </w:pPr>
    </w:p>
  </w:endnote>
  <w:endnote w:type="continuationSeparator" w:id="0">
    <w:p w14:paraId="11AA4886" w14:textId="77777777" w:rsidR="00AE753F" w:rsidRPr="00A1281B" w:rsidRDefault="00AE753F"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1F18" w14:textId="77777777" w:rsidR="00AE753F" w:rsidRPr="00A1281B" w:rsidRDefault="00AE753F" w:rsidP="00A1281B">
      <w:pPr>
        <w:pStyle w:val="Footer"/>
      </w:pPr>
    </w:p>
  </w:footnote>
  <w:footnote w:type="continuationSeparator" w:id="0">
    <w:p w14:paraId="4EFD7E09" w14:textId="77777777" w:rsidR="00AE753F" w:rsidRPr="00A1281B" w:rsidRDefault="00AE753F"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29960915"/>
  <w:bookmarkStart w:id="3" w:name="_Hlk129960916"/>
  <w:bookmarkStart w:id="4" w:name="_Hlk129960918"/>
  <w:bookmarkStart w:id="5" w:name="_Hlk129960919"/>
  <w:bookmarkStart w:id="6" w:name="_Hlk129960984"/>
  <w:bookmarkStart w:id="7" w:name="_Hlk129960985"/>
  <w:bookmarkStart w:id="8" w:name="_Hlk129960986"/>
  <w:bookmarkStart w:id="9" w:name="_Hlk129960987"/>
  <w:bookmarkStart w:id="10" w:name="_Hlk129961017"/>
  <w:bookmarkStart w:id="11" w:name="_Hlk129961018"/>
  <w:bookmarkStart w:id="12" w:name="_Hlk129961019"/>
  <w:bookmarkStart w:id="13" w:name="_Hlk129961020"/>
  <w:bookmarkStart w:id="14" w:name="_Hlk160117095"/>
  <w:p w14:paraId="25EB02A1" w14:textId="77777777" w:rsidR="00A071D6" w:rsidRPr="00A071D6" w:rsidRDefault="00A071D6" w:rsidP="00A071D6">
    <w:pPr>
      <w:spacing w:line="240" w:lineRule="atLeast"/>
      <w:rPr>
        <w:sz w:val="20"/>
        <w:szCs w:val="20"/>
        <w:lang w:val="en-GB"/>
      </w:rPr>
    </w:pPr>
    <w:r w:rsidRPr="00A071D6">
      <w:rPr>
        <w:rFonts w:eastAsia="Calibri"/>
        <w:noProof/>
        <w:sz w:val="20"/>
        <w:szCs w:val="20"/>
      </w:rPr>
      <mc:AlternateContent>
        <mc:Choice Requires="wpc">
          <w:drawing>
            <wp:anchor distT="0" distB="0" distL="114300" distR="114300" simplePos="0" relativeHeight="251659264" behindDoc="1" locked="0" layoutInCell="1" allowOverlap="1" wp14:anchorId="098679D3" wp14:editId="06FC5C1D">
              <wp:simplePos x="0" y="0"/>
              <wp:positionH relativeFrom="page">
                <wp:posOffset>0</wp:posOffset>
              </wp:positionH>
              <wp:positionV relativeFrom="page">
                <wp:posOffset>0</wp:posOffset>
              </wp:positionV>
              <wp:extent cx="7560310" cy="1097280"/>
              <wp:effectExtent l="0" t="0" r="0" b="0"/>
              <wp:wrapNone/>
              <wp:docPr id="28" name="JE2303171245Ju v2 plaatjes word n(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26" name="Freeform 18"/>
                      <wps:cNvSpPr>
                        <a:spLocks noEditPoints="1"/>
                      </wps:cNvSpPr>
                      <wps:spPr bwMode="auto">
                        <a:xfrm>
                          <a:off x="4221480" y="473710"/>
                          <a:ext cx="2647950" cy="278130"/>
                        </a:xfrm>
                        <a:custGeom>
                          <a:avLst/>
                          <a:gdLst>
                            <a:gd name="T0" fmla="*/ 2422 w 8340"/>
                            <a:gd name="T1" fmla="*/ 188 h 874"/>
                            <a:gd name="T2" fmla="*/ 2422 w 8340"/>
                            <a:gd name="T3" fmla="*/ 441 h 874"/>
                            <a:gd name="T4" fmla="*/ 2588 w 8340"/>
                            <a:gd name="T5" fmla="*/ 553 h 874"/>
                            <a:gd name="T6" fmla="*/ 2414 w 8340"/>
                            <a:gd name="T7" fmla="*/ 591 h 874"/>
                            <a:gd name="T8" fmla="*/ 2096 w 8340"/>
                            <a:gd name="T9" fmla="*/ 840 h 874"/>
                            <a:gd name="T10" fmla="*/ 2700 w 8340"/>
                            <a:gd name="T11" fmla="*/ 150 h 874"/>
                            <a:gd name="T12" fmla="*/ 2588 w 8340"/>
                            <a:gd name="T13" fmla="*/ 553 h 874"/>
                            <a:gd name="T14" fmla="*/ 1334 w 8340"/>
                            <a:gd name="T15" fmla="*/ 438 h 874"/>
                            <a:gd name="T16" fmla="*/ 1895 w 8340"/>
                            <a:gd name="T17" fmla="*/ 143 h 874"/>
                            <a:gd name="T18" fmla="*/ 1384 w 8340"/>
                            <a:gd name="T19" fmla="*/ 824 h 874"/>
                            <a:gd name="T20" fmla="*/ 1387 w 8340"/>
                            <a:gd name="T21" fmla="*/ 48 h 874"/>
                            <a:gd name="T22" fmla="*/ 3970 w 8340"/>
                            <a:gd name="T23" fmla="*/ 324 h 874"/>
                            <a:gd name="T24" fmla="*/ 3622 w 8340"/>
                            <a:gd name="T25" fmla="*/ 188 h 874"/>
                            <a:gd name="T26" fmla="*/ 3844 w 8340"/>
                            <a:gd name="T27" fmla="*/ 670 h 874"/>
                            <a:gd name="T28" fmla="*/ 4176 w 8340"/>
                            <a:gd name="T29" fmla="*/ 424 h 874"/>
                            <a:gd name="T30" fmla="*/ 3738 w 8340"/>
                            <a:gd name="T31" fmla="*/ 844 h 874"/>
                            <a:gd name="T32" fmla="*/ 3738 w 8340"/>
                            <a:gd name="T33" fmla="*/ 30 h 874"/>
                            <a:gd name="T34" fmla="*/ 816 w 8340"/>
                            <a:gd name="T35" fmla="*/ 682 h 874"/>
                            <a:gd name="T36" fmla="*/ 482 w 8340"/>
                            <a:gd name="T37" fmla="*/ 58 h 874"/>
                            <a:gd name="T38" fmla="*/ 185 w 8340"/>
                            <a:gd name="T39" fmla="*/ 36 h 874"/>
                            <a:gd name="T40" fmla="*/ 476 w 8340"/>
                            <a:gd name="T41" fmla="*/ 840 h 874"/>
                            <a:gd name="T42" fmla="*/ 965 w 8340"/>
                            <a:gd name="T43" fmla="*/ 840 h 874"/>
                            <a:gd name="T44" fmla="*/ 816 w 8340"/>
                            <a:gd name="T45" fmla="*/ 682 h 874"/>
                            <a:gd name="T46" fmla="*/ 5165 w 8340"/>
                            <a:gd name="T47" fmla="*/ 36 h 874"/>
                            <a:gd name="T48" fmla="*/ 5112 w 8340"/>
                            <a:gd name="T49" fmla="*/ 840 h 874"/>
                            <a:gd name="T50" fmla="*/ 5594 w 8340"/>
                            <a:gd name="T51" fmla="*/ 840 h 874"/>
                            <a:gd name="T52" fmla="*/ 5644 w 8340"/>
                            <a:gd name="T53" fmla="*/ 36 h 874"/>
                            <a:gd name="T54" fmla="*/ 5928 w 8340"/>
                            <a:gd name="T55" fmla="*/ 457 h 874"/>
                            <a:gd name="T56" fmla="*/ 5928 w 8340"/>
                            <a:gd name="T57" fmla="*/ 400 h 874"/>
                            <a:gd name="T58" fmla="*/ 6310 w 8340"/>
                            <a:gd name="T59" fmla="*/ 36 h 874"/>
                            <a:gd name="T60" fmla="*/ 6323 w 8340"/>
                            <a:gd name="T61" fmla="*/ 840 h 874"/>
                            <a:gd name="T62" fmla="*/ 4806 w 8340"/>
                            <a:gd name="T63" fmla="*/ 840 h 874"/>
                            <a:gd name="T64" fmla="*/ 4806 w 8340"/>
                            <a:gd name="T65" fmla="*/ 36 h 874"/>
                            <a:gd name="T66" fmla="*/ 4300 w 8340"/>
                            <a:gd name="T67" fmla="*/ 36 h 874"/>
                            <a:gd name="T68" fmla="*/ 4732 w 8340"/>
                            <a:gd name="T69" fmla="*/ 782 h 874"/>
                            <a:gd name="T70" fmla="*/ 3051 w 8340"/>
                            <a:gd name="T71" fmla="*/ 36 h 874"/>
                            <a:gd name="T72" fmla="*/ 3366 w 8340"/>
                            <a:gd name="T73" fmla="*/ 840 h 874"/>
                            <a:gd name="T74" fmla="*/ 3051 w 8340"/>
                            <a:gd name="T75" fmla="*/ 36 h 874"/>
                            <a:gd name="T76" fmla="*/ 8340 w 8340"/>
                            <a:gd name="T77" fmla="*/ 840 h 874"/>
                            <a:gd name="T78" fmla="*/ 8119 w 8340"/>
                            <a:gd name="T79" fmla="*/ 840 h 874"/>
                            <a:gd name="T80" fmla="*/ 8060 w 8340"/>
                            <a:gd name="T81" fmla="*/ 840 h 874"/>
                            <a:gd name="T82" fmla="*/ 7841 w 8340"/>
                            <a:gd name="T83" fmla="*/ 840 h 874"/>
                            <a:gd name="T84" fmla="*/ 8150 w 8340"/>
                            <a:gd name="T85" fmla="*/ 310 h 874"/>
                            <a:gd name="T86" fmla="*/ 7921 w 8340"/>
                            <a:gd name="T87" fmla="*/ 153 h 874"/>
                            <a:gd name="T88" fmla="*/ 7795 w 8340"/>
                            <a:gd name="T89" fmla="*/ 56 h 874"/>
                            <a:gd name="T90" fmla="*/ 7404 w 8340"/>
                            <a:gd name="T91" fmla="*/ 52 h 874"/>
                            <a:gd name="T92" fmla="*/ 7484 w 8340"/>
                            <a:gd name="T93" fmla="*/ 476 h 874"/>
                            <a:gd name="T94" fmla="*/ 7142 w 8340"/>
                            <a:gd name="T95" fmla="*/ 86 h 874"/>
                            <a:gd name="T96" fmla="*/ 7464 w 8340"/>
                            <a:gd name="T97" fmla="*/ 840 h 874"/>
                            <a:gd name="T98" fmla="*/ 7681 w 8340"/>
                            <a:gd name="T99" fmla="*/ 840 h 874"/>
                            <a:gd name="T100" fmla="*/ 6667 w 8340"/>
                            <a:gd name="T101" fmla="*/ 840 h 874"/>
                            <a:gd name="T102" fmla="*/ 6667 w 8340"/>
                            <a:gd name="T103" fmla="*/ 840 h 874"/>
                            <a:gd name="T104" fmla="*/ 6892 w 8340"/>
                            <a:gd name="T105" fmla="*/ 840 h 874"/>
                            <a:gd name="T106" fmla="*/ 6804 w 8340"/>
                            <a:gd name="T107" fmla="*/ 381 h 874"/>
                            <a:gd name="T108" fmla="*/ 7116 w 8340"/>
                            <a:gd name="T109" fmla="*/ 840 h 874"/>
                            <a:gd name="T110" fmla="*/ 7040 w 8340"/>
                            <a:gd name="T111" fmla="*/ 316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0" h="874">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moveTo>
                                <a:pt x="2588" y="553"/>
                              </a:moveTo>
                              <a:cubicBezTo>
                                <a:pt x="2794" y="840"/>
                                <a:pt x="2794" y="840"/>
                                <a:pt x="2794" y="840"/>
                              </a:cubicBezTo>
                              <a:cubicBezTo>
                                <a:pt x="2584" y="840"/>
                                <a:pt x="2584" y="840"/>
                                <a:pt x="2584" y="840"/>
                              </a:cubicBezTo>
                              <a:cubicBezTo>
                                <a:pt x="2414" y="591"/>
                                <a:pt x="2414" y="591"/>
                                <a:pt x="2414" y="591"/>
                              </a:cubicBezTo>
                              <a:cubicBezTo>
                                <a:pt x="2410" y="592"/>
                                <a:pt x="2281" y="591"/>
                                <a:pt x="2277" y="592"/>
                              </a:cubicBezTo>
                              <a:cubicBezTo>
                                <a:pt x="2277" y="840"/>
                                <a:pt x="2277" y="840"/>
                                <a:pt x="2277" y="840"/>
                              </a:cubicBezTo>
                              <a:cubicBezTo>
                                <a:pt x="2096" y="840"/>
                                <a:pt x="2096" y="840"/>
                                <a:pt x="2096" y="840"/>
                              </a:cubicBezTo>
                              <a:cubicBezTo>
                                <a:pt x="2096" y="30"/>
                                <a:pt x="2096" y="30"/>
                                <a:pt x="2096" y="30"/>
                              </a:cubicBezTo>
                              <a:cubicBezTo>
                                <a:pt x="2412"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1895" y="143"/>
                              </a:moveTo>
                              <a:cubicBezTo>
                                <a:pt x="1971" y="226"/>
                                <a:pt x="2008" y="338"/>
                                <a:pt x="2004" y="448"/>
                              </a:cubicBezTo>
                              <a:cubicBezTo>
                                <a:pt x="2002" y="602"/>
                                <a:pt x="1910" y="756"/>
                                <a:pt x="1764" y="824"/>
                              </a:cubicBezTo>
                              <a:cubicBezTo>
                                <a:pt x="1661" y="874"/>
                                <a:pt x="1487" y="874"/>
                                <a:pt x="1384" y="824"/>
                              </a:cubicBezTo>
                              <a:cubicBezTo>
                                <a:pt x="1239" y="756"/>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3970" y="324"/>
                              </a:moveTo>
                              <a:cubicBezTo>
                                <a:pt x="3948" y="266"/>
                                <a:pt x="3904" y="224"/>
                                <a:pt x="3844" y="203"/>
                              </a:cubicBezTo>
                              <a:cubicBezTo>
                                <a:pt x="3814" y="193"/>
                                <a:pt x="3780" y="188"/>
                                <a:pt x="3742" y="188"/>
                              </a:cubicBezTo>
                              <a:cubicBezTo>
                                <a:pt x="3622" y="188"/>
                                <a:pt x="3622" y="188"/>
                                <a:pt x="3622" y="188"/>
                              </a:cubicBezTo>
                              <a:cubicBezTo>
                                <a:pt x="3622" y="687"/>
                                <a:pt x="3622" y="687"/>
                                <a:pt x="3622" y="687"/>
                              </a:cubicBezTo>
                              <a:cubicBezTo>
                                <a:pt x="3742" y="687"/>
                                <a:pt x="3742" y="687"/>
                                <a:pt x="3742" y="687"/>
                              </a:cubicBezTo>
                              <a:cubicBezTo>
                                <a:pt x="3780" y="687"/>
                                <a:pt x="3814" y="681"/>
                                <a:pt x="3844" y="670"/>
                              </a:cubicBezTo>
                              <a:cubicBezTo>
                                <a:pt x="3904" y="647"/>
                                <a:pt x="3948" y="605"/>
                                <a:pt x="3970" y="545"/>
                              </a:cubicBezTo>
                              <a:cubicBezTo>
                                <a:pt x="3994" y="482"/>
                                <a:pt x="3992" y="387"/>
                                <a:pt x="3970" y="324"/>
                              </a:cubicBezTo>
                              <a:close/>
                              <a:moveTo>
                                <a:pt x="4176" y="424"/>
                              </a:moveTo>
                              <a:cubicBezTo>
                                <a:pt x="4176" y="482"/>
                                <a:pt x="4170" y="538"/>
                                <a:pt x="4148" y="593"/>
                              </a:cubicBezTo>
                              <a:cubicBezTo>
                                <a:pt x="4110" y="692"/>
                                <a:pt x="4032" y="770"/>
                                <a:pt x="3930" y="810"/>
                              </a:cubicBezTo>
                              <a:cubicBezTo>
                                <a:pt x="3876" y="834"/>
                                <a:pt x="3812" y="844"/>
                                <a:pt x="3738" y="844"/>
                              </a:cubicBezTo>
                              <a:cubicBezTo>
                                <a:pt x="3440" y="844"/>
                                <a:pt x="3440" y="844"/>
                                <a:pt x="3440" y="844"/>
                              </a:cubicBezTo>
                              <a:cubicBezTo>
                                <a:pt x="3440" y="30"/>
                                <a:pt x="3440" y="30"/>
                                <a:pt x="3440" y="30"/>
                              </a:cubicBezTo>
                              <a:cubicBezTo>
                                <a:pt x="3738" y="30"/>
                                <a:pt x="3738" y="30"/>
                                <a:pt x="3738" y="30"/>
                              </a:cubicBezTo>
                              <a:cubicBezTo>
                                <a:pt x="3868" y="29"/>
                                <a:pt x="3980" y="65"/>
                                <a:pt x="4066" y="149"/>
                              </a:cubicBezTo>
                              <a:cubicBezTo>
                                <a:pt x="4140" y="222"/>
                                <a:pt x="4176" y="321"/>
                                <a:pt x="4176" y="424"/>
                              </a:cubicBez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0"/>
                                <a:pt x="198" y="840"/>
                                <a:pt x="198" y="840"/>
                              </a:cubicBezTo>
                              <a:cubicBezTo>
                                <a:pt x="476" y="840"/>
                                <a:pt x="476" y="840"/>
                                <a:pt x="476" y="840"/>
                              </a:cubicBezTo>
                              <a:cubicBezTo>
                                <a:pt x="575" y="351"/>
                                <a:pt x="575" y="351"/>
                                <a:pt x="575" y="351"/>
                              </a:cubicBezTo>
                              <a:cubicBezTo>
                                <a:pt x="682" y="840"/>
                                <a:pt x="682" y="840"/>
                                <a:pt x="682" y="840"/>
                              </a:cubicBezTo>
                              <a:cubicBezTo>
                                <a:pt x="965" y="840"/>
                                <a:pt x="965" y="840"/>
                                <a:pt x="965" y="840"/>
                              </a:cubicBezTo>
                              <a:cubicBezTo>
                                <a:pt x="1141" y="36"/>
                                <a:pt x="1141" y="36"/>
                                <a:pt x="1141" y="36"/>
                              </a:cubicBezTo>
                              <a:cubicBezTo>
                                <a:pt x="955" y="36"/>
                                <a:pt x="955" y="36"/>
                                <a:pt x="955" y="36"/>
                              </a:cubicBezTo>
                              <a:lnTo>
                                <a:pt x="816" y="682"/>
                              </a:lnTo>
                              <a:close/>
                              <a:moveTo>
                                <a:pt x="5644" y="782"/>
                              </a:moveTo>
                              <a:cubicBezTo>
                                <a:pt x="5631" y="782"/>
                                <a:pt x="5631" y="782"/>
                                <a:pt x="5631" y="782"/>
                              </a:cubicBezTo>
                              <a:cubicBezTo>
                                <a:pt x="5165" y="36"/>
                                <a:pt x="5165" y="36"/>
                                <a:pt x="5165" y="36"/>
                              </a:cubicBezTo>
                              <a:cubicBezTo>
                                <a:pt x="5047" y="36"/>
                                <a:pt x="5047" y="36"/>
                                <a:pt x="5047" y="36"/>
                              </a:cubicBezTo>
                              <a:cubicBezTo>
                                <a:pt x="5047" y="840"/>
                                <a:pt x="5047" y="840"/>
                                <a:pt x="5047" y="840"/>
                              </a:cubicBezTo>
                              <a:cubicBezTo>
                                <a:pt x="5112" y="840"/>
                                <a:pt x="5112" y="840"/>
                                <a:pt x="5112" y="840"/>
                              </a:cubicBezTo>
                              <a:cubicBezTo>
                                <a:pt x="5112" y="95"/>
                                <a:pt x="5112" y="95"/>
                                <a:pt x="5112" y="95"/>
                              </a:cubicBezTo>
                              <a:cubicBezTo>
                                <a:pt x="5128" y="95"/>
                                <a:pt x="5128" y="95"/>
                                <a:pt x="5128" y="95"/>
                              </a:cubicBezTo>
                              <a:cubicBezTo>
                                <a:pt x="5594" y="840"/>
                                <a:pt x="5594" y="840"/>
                                <a:pt x="5594" y="840"/>
                              </a:cubicBezTo>
                              <a:cubicBezTo>
                                <a:pt x="5709" y="840"/>
                                <a:pt x="5709" y="840"/>
                                <a:pt x="5709" y="840"/>
                              </a:cubicBezTo>
                              <a:cubicBezTo>
                                <a:pt x="5709" y="36"/>
                                <a:pt x="5709" y="36"/>
                                <a:pt x="5709" y="36"/>
                              </a:cubicBezTo>
                              <a:cubicBezTo>
                                <a:pt x="5644" y="36"/>
                                <a:pt x="5644" y="36"/>
                                <a:pt x="5644" y="36"/>
                              </a:cubicBezTo>
                              <a:lnTo>
                                <a:pt x="5644" y="782"/>
                              </a:lnTo>
                              <a:close/>
                              <a:moveTo>
                                <a:pt x="5928" y="782"/>
                              </a:moveTo>
                              <a:cubicBezTo>
                                <a:pt x="5928" y="457"/>
                                <a:pt x="5928" y="457"/>
                                <a:pt x="5928" y="457"/>
                              </a:cubicBezTo>
                              <a:cubicBezTo>
                                <a:pt x="6283" y="457"/>
                                <a:pt x="6283" y="457"/>
                                <a:pt x="6283" y="457"/>
                              </a:cubicBezTo>
                              <a:cubicBezTo>
                                <a:pt x="6283" y="400"/>
                                <a:pt x="6283" y="400"/>
                                <a:pt x="6283" y="400"/>
                              </a:cubicBezTo>
                              <a:cubicBezTo>
                                <a:pt x="5928" y="400"/>
                                <a:pt x="5928" y="400"/>
                                <a:pt x="5928" y="400"/>
                              </a:cubicBezTo>
                              <a:cubicBezTo>
                                <a:pt x="5928" y="95"/>
                                <a:pt x="5928" y="95"/>
                                <a:pt x="5928" y="95"/>
                              </a:cubicBezTo>
                              <a:cubicBezTo>
                                <a:pt x="6310" y="95"/>
                                <a:pt x="6310" y="95"/>
                                <a:pt x="6310" y="95"/>
                              </a:cubicBezTo>
                              <a:cubicBezTo>
                                <a:pt x="6310" y="36"/>
                                <a:pt x="6310" y="36"/>
                                <a:pt x="6310" y="36"/>
                              </a:cubicBezTo>
                              <a:cubicBezTo>
                                <a:pt x="5862" y="36"/>
                                <a:pt x="5862" y="36"/>
                                <a:pt x="5862" y="36"/>
                              </a:cubicBezTo>
                              <a:cubicBezTo>
                                <a:pt x="5862" y="840"/>
                                <a:pt x="5862" y="840"/>
                                <a:pt x="5862" y="840"/>
                              </a:cubicBezTo>
                              <a:cubicBezTo>
                                <a:pt x="6323" y="840"/>
                                <a:pt x="6323" y="840"/>
                                <a:pt x="6323" y="840"/>
                              </a:cubicBezTo>
                              <a:cubicBezTo>
                                <a:pt x="6323" y="782"/>
                                <a:pt x="6323" y="782"/>
                                <a:pt x="6323" y="782"/>
                              </a:cubicBezTo>
                              <a:lnTo>
                                <a:pt x="5928" y="782"/>
                              </a:lnTo>
                              <a:close/>
                              <a:moveTo>
                                <a:pt x="4806" y="840"/>
                              </a:moveTo>
                              <a:cubicBezTo>
                                <a:pt x="4872" y="840"/>
                                <a:pt x="4872" y="840"/>
                                <a:pt x="4872" y="840"/>
                              </a:cubicBezTo>
                              <a:cubicBezTo>
                                <a:pt x="4872" y="36"/>
                                <a:pt x="4872" y="36"/>
                                <a:pt x="4872" y="36"/>
                              </a:cubicBezTo>
                              <a:cubicBezTo>
                                <a:pt x="4806" y="36"/>
                                <a:pt x="4806" y="36"/>
                                <a:pt x="4806" y="36"/>
                              </a:cubicBezTo>
                              <a:lnTo>
                                <a:pt x="4806" y="840"/>
                              </a:lnTo>
                              <a:close/>
                              <a:moveTo>
                                <a:pt x="4364" y="36"/>
                              </a:moveTo>
                              <a:cubicBezTo>
                                <a:pt x="4300" y="36"/>
                                <a:pt x="4300" y="36"/>
                                <a:pt x="4300" y="36"/>
                              </a:cubicBezTo>
                              <a:cubicBezTo>
                                <a:pt x="4300" y="840"/>
                                <a:pt x="4300" y="840"/>
                                <a:pt x="4300" y="840"/>
                              </a:cubicBezTo>
                              <a:cubicBezTo>
                                <a:pt x="4732" y="840"/>
                                <a:pt x="4732" y="840"/>
                                <a:pt x="4732" y="840"/>
                              </a:cubicBezTo>
                              <a:cubicBezTo>
                                <a:pt x="4732" y="782"/>
                                <a:pt x="4732" y="782"/>
                                <a:pt x="4732" y="782"/>
                              </a:cubicBezTo>
                              <a:cubicBezTo>
                                <a:pt x="4364" y="782"/>
                                <a:pt x="4364" y="782"/>
                                <a:pt x="4364" y="782"/>
                              </a:cubicBezTo>
                              <a:lnTo>
                                <a:pt x="4364" y="36"/>
                              </a:lnTo>
                              <a:close/>
                              <a:moveTo>
                                <a:pt x="3051" y="36"/>
                              </a:moveTo>
                              <a:cubicBezTo>
                                <a:pt x="2870" y="36"/>
                                <a:pt x="2870" y="36"/>
                                <a:pt x="2870" y="36"/>
                              </a:cubicBezTo>
                              <a:cubicBezTo>
                                <a:pt x="2870" y="840"/>
                                <a:pt x="2870" y="840"/>
                                <a:pt x="2870" y="840"/>
                              </a:cubicBezTo>
                              <a:cubicBezTo>
                                <a:pt x="3366" y="840"/>
                                <a:pt x="3366" y="840"/>
                                <a:pt x="3366" y="840"/>
                              </a:cubicBezTo>
                              <a:cubicBezTo>
                                <a:pt x="3366" y="682"/>
                                <a:pt x="3366" y="682"/>
                                <a:pt x="3366" y="682"/>
                              </a:cubicBezTo>
                              <a:cubicBezTo>
                                <a:pt x="3051" y="682"/>
                                <a:pt x="3051" y="682"/>
                                <a:pt x="3051" y="682"/>
                              </a:cubicBezTo>
                              <a:lnTo>
                                <a:pt x="3051" y="36"/>
                              </a:lnTo>
                              <a:close/>
                              <a:moveTo>
                                <a:pt x="8329" y="704"/>
                              </a:moveTo>
                              <a:cubicBezTo>
                                <a:pt x="8309" y="746"/>
                                <a:pt x="8293" y="790"/>
                                <a:pt x="8281" y="840"/>
                              </a:cubicBezTo>
                              <a:cubicBezTo>
                                <a:pt x="8340" y="840"/>
                                <a:pt x="8340" y="840"/>
                                <a:pt x="8340" y="840"/>
                              </a:cubicBezTo>
                              <a:cubicBezTo>
                                <a:pt x="8340" y="794"/>
                                <a:pt x="8337" y="748"/>
                                <a:pt x="8329" y="704"/>
                              </a:cubicBezTo>
                              <a:close/>
                              <a:moveTo>
                                <a:pt x="8060" y="840"/>
                              </a:moveTo>
                              <a:cubicBezTo>
                                <a:pt x="8119" y="840"/>
                                <a:pt x="8119" y="840"/>
                                <a:pt x="8119" y="840"/>
                              </a:cubicBezTo>
                              <a:cubicBezTo>
                                <a:pt x="8146" y="689"/>
                                <a:pt x="8209" y="579"/>
                                <a:pt x="8269" y="502"/>
                              </a:cubicBezTo>
                              <a:cubicBezTo>
                                <a:pt x="8261" y="483"/>
                                <a:pt x="8251" y="464"/>
                                <a:pt x="8241" y="445"/>
                              </a:cubicBezTo>
                              <a:cubicBezTo>
                                <a:pt x="8157" y="543"/>
                                <a:pt x="8089" y="675"/>
                                <a:pt x="8060" y="840"/>
                              </a:cubicBezTo>
                              <a:close/>
                              <a:moveTo>
                                <a:pt x="8150" y="310"/>
                              </a:moveTo>
                              <a:cubicBezTo>
                                <a:pt x="8138" y="295"/>
                                <a:pt x="8125" y="280"/>
                                <a:pt x="8112" y="266"/>
                              </a:cubicBezTo>
                              <a:cubicBezTo>
                                <a:pt x="7983" y="398"/>
                                <a:pt x="7875" y="590"/>
                                <a:pt x="7841" y="840"/>
                              </a:cubicBezTo>
                              <a:cubicBezTo>
                                <a:pt x="7900" y="840"/>
                                <a:pt x="7900" y="840"/>
                                <a:pt x="7900" y="840"/>
                              </a:cubicBezTo>
                              <a:cubicBezTo>
                                <a:pt x="7934" y="597"/>
                                <a:pt x="8040" y="431"/>
                                <a:pt x="8131" y="330"/>
                              </a:cubicBezTo>
                              <a:cubicBezTo>
                                <a:pt x="8138" y="323"/>
                                <a:pt x="8144" y="316"/>
                                <a:pt x="8150" y="310"/>
                              </a:cubicBezTo>
                              <a:close/>
                              <a:moveTo>
                                <a:pt x="7993" y="162"/>
                              </a:moveTo>
                              <a:cubicBezTo>
                                <a:pt x="7977" y="150"/>
                                <a:pt x="7961" y="139"/>
                                <a:pt x="7944" y="129"/>
                              </a:cubicBezTo>
                              <a:cubicBezTo>
                                <a:pt x="7936" y="137"/>
                                <a:pt x="7929" y="145"/>
                                <a:pt x="7921" y="153"/>
                              </a:cubicBezTo>
                              <a:cubicBezTo>
                                <a:pt x="7824" y="261"/>
                                <a:pt x="7714" y="426"/>
                                <a:pt x="7656" y="659"/>
                              </a:cubicBezTo>
                              <a:cubicBezTo>
                                <a:pt x="7638" y="565"/>
                                <a:pt x="7613" y="474"/>
                                <a:pt x="7581" y="388"/>
                              </a:cubicBezTo>
                              <a:cubicBezTo>
                                <a:pt x="7644" y="247"/>
                                <a:pt x="7723" y="137"/>
                                <a:pt x="7795" y="56"/>
                              </a:cubicBezTo>
                              <a:cubicBezTo>
                                <a:pt x="7776" y="49"/>
                                <a:pt x="7756" y="42"/>
                                <a:pt x="7736" y="36"/>
                              </a:cubicBezTo>
                              <a:cubicBezTo>
                                <a:pt x="7673" y="109"/>
                                <a:pt x="7608" y="201"/>
                                <a:pt x="7551" y="315"/>
                              </a:cubicBezTo>
                              <a:cubicBezTo>
                                <a:pt x="7511" y="220"/>
                                <a:pt x="7461" y="132"/>
                                <a:pt x="7404" y="52"/>
                              </a:cubicBezTo>
                              <a:cubicBezTo>
                                <a:pt x="7394" y="39"/>
                                <a:pt x="7385" y="26"/>
                                <a:pt x="7375" y="14"/>
                              </a:cubicBezTo>
                              <a:cubicBezTo>
                                <a:pt x="7331" y="20"/>
                                <a:pt x="7287" y="31"/>
                                <a:pt x="7245" y="44"/>
                              </a:cubicBezTo>
                              <a:cubicBezTo>
                                <a:pt x="7346" y="161"/>
                                <a:pt x="7428" y="308"/>
                                <a:pt x="7484" y="476"/>
                              </a:cubicBezTo>
                              <a:cubicBezTo>
                                <a:pt x="7463" y="535"/>
                                <a:pt x="7445" y="599"/>
                                <a:pt x="7431" y="667"/>
                              </a:cubicBezTo>
                              <a:cubicBezTo>
                                <a:pt x="7392" y="487"/>
                                <a:pt x="7321" y="321"/>
                                <a:pt x="7222" y="184"/>
                              </a:cubicBezTo>
                              <a:cubicBezTo>
                                <a:pt x="7197" y="149"/>
                                <a:pt x="7170" y="116"/>
                                <a:pt x="7142" y="86"/>
                              </a:cubicBezTo>
                              <a:cubicBezTo>
                                <a:pt x="7105" y="103"/>
                                <a:pt x="7069" y="124"/>
                                <a:pt x="7035" y="147"/>
                              </a:cubicBezTo>
                              <a:cubicBezTo>
                                <a:pt x="7194" y="308"/>
                                <a:pt x="7306" y="555"/>
                                <a:pt x="7338" y="840"/>
                              </a:cubicBezTo>
                              <a:cubicBezTo>
                                <a:pt x="7464" y="840"/>
                                <a:pt x="7464" y="840"/>
                                <a:pt x="7464" y="840"/>
                              </a:cubicBezTo>
                              <a:cubicBezTo>
                                <a:pt x="7473" y="744"/>
                                <a:pt x="7490" y="655"/>
                                <a:pt x="7513" y="574"/>
                              </a:cubicBezTo>
                              <a:cubicBezTo>
                                <a:pt x="7535" y="659"/>
                                <a:pt x="7551" y="748"/>
                                <a:pt x="7560" y="840"/>
                              </a:cubicBezTo>
                              <a:cubicBezTo>
                                <a:pt x="7681" y="840"/>
                                <a:pt x="7681" y="840"/>
                                <a:pt x="7681" y="840"/>
                              </a:cubicBezTo>
                              <a:cubicBezTo>
                                <a:pt x="7717" y="529"/>
                                <a:pt x="7850" y="318"/>
                                <a:pt x="7964" y="192"/>
                              </a:cubicBezTo>
                              <a:cubicBezTo>
                                <a:pt x="7974" y="181"/>
                                <a:pt x="7983" y="171"/>
                                <a:pt x="7993" y="162"/>
                              </a:cubicBezTo>
                              <a:close/>
                              <a:moveTo>
                                <a:pt x="6667" y="840"/>
                              </a:moveTo>
                              <a:cubicBezTo>
                                <a:pt x="6789" y="840"/>
                                <a:pt x="6789" y="840"/>
                                <a:pt x="6789" y="840"/>
                              </a:cubicBezTo>
                              <a:cubicBezTo>
                                <a:pt x="6771" y="756"/>
                                <a:pt x="6741" y="679"/>
                                <a:pt x="6698" y="612"/>
                              </a:cubicBezTo>
                              <a:cubicBezTo>
                                <a:pt x="6678" y="685"/>
                                <a:pt x="6667" y="760"/>
                                <a:pt x="6667" y="840"/>
                              </a:cubicBezTo>
                              <a:close/>
                              <a:moveTo>
                                <a:pt x="6804" y="381"/>
                              </a:moveTo>
                              <a:cubicBezTo>
                                <a:pt x="6781" y="416"/>
                                <a:pt x="6760" y="454"/>
                                <a:pt x="6742" y="493"/>
                              </a:cubicBezTo>
                              <a:cubicBezTo>
                                <a:pt x="6815" y="583"/>
                                <a:pt x="6868" y="702"/>
                                <a:pt x="6892" y="840"/>
                              </a:cubicBezTo>
                              <a:cubicBezTo>
                                <a:pt x="7014" y="840"/>
                                <a:pt x="7014" y="840"/>
                                <a:pt x="7014" y="840"/>
                              </a:cubicBezTo>
                              <a:cubicBezTo>
                                <a:pt x="6991" y="693"/>
                                <a:pt x="6938" y="557"/>
                                <a:pt x="6858" y="448"/>
                              </a:cubicBezTo>
                              <a:cubicBezTo>
                                <a:pt x="6841" y="424"/>
                                <a:pt x="6823" y="402"/>
                                <a:pt x="6804" y="381"/>
                              </a:cubicBezTo>
                              <a:close/>
                              <a:moveTo>
                                <a:pt x="7040" y="316"/>
                              </a:moveTo>
                              <a:cubicBezTo>
                                <a:pt x="7145" y="461"/>
                                <a:pt x="7213" y="643"/>
                                <a:pt x="7237" y="840"/>
                              </a:cubicBezTo>
                              <a:cubicBezTo>
                                <a:pt x="7116" y="840"/>
                                <a:pt x="7116" y="840"/>
                                <a:pt x="7116" y="840"/>
                              </a:cubicBezTo>
                              <a:cubicBezTo>
                                <a:pt x="7085" y="617"/>
                                <a:pt x="6994" y="423"/>
                                <a:pt x="6868" y="297"/>
                              </a:cubicBezTo>
                              <a:cubicBezTo>
                                <a:pt x="6894" y="266"/>
                                <a:pt x="6922" y="238"/>
                                <a:pt x="6952" y="211"/>
                              </a:cubicBezTo>
                              <a:cubicBezTo>
                                <a:pt x="6983" y="243"/>
                                <a:pt x="7013" y="277"/>
                                <a:pt x="7040" y="3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2869CD" id="JE2303171245Ju v2 plaatjes word n(JU-LOCK)" o:spid="_x0000_s1026" editas="canvas" style="position:absolute;margin-left:0;margin-top:0;width:595.3pt;height:86.4pt;z-index:-251657216;mso-position-horizontal-relative:page;mso-position-vertical-relative:page" coordsize="7560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972;visibility:visible;mso-wrap-style:square">
                <v:fill o:detectmouseclick="t"/>
                <v:path o:connecttype="none"/>
              </v:shape>
              <v:shape id="Freeform 18" o:spid="_x0000_s1028" style="position:absolute;left:42214;top:4737;width:26480;height:2781;visibility:visible;mso-wrap-style:square;v-text-anchor:top" coordsize="83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" path="m2535,244v-11,-19,-26,-34,-45,-45c2471,188,2448,188,2422,188v-145,,-145,,-145,c2277,441,2277,441,2277,441v145,,145,,145,c2471,441,2511,421,2535,380v22,-38,22,-99,,-136xm2588,553v206,287,206,287,206,287c2584,840,2584,840,2584,840,2414,591,2414,591,2414,591v-4,1,-133,,-137,1c2277,840,2277,840,2277,840v-181,,-181,,-181,c2096,30,2096,30,2096,30v316,,316,,316,c2529,31,2637,58,2700,150v26,40,40,90,40,150c2742,361,2729,424,2699,465v-26,39,-63,68,-111,88xm1816,438v,-168,-107,-261,-241,-261c1416,177,1334,293,1334,438v,140,88,260,241,260c1726,698,1816,578,1816,438xm1895,143v76,83,113,195,109,305c2002,602,1910,756,1764,824v-103,50,-277,50,-380,c1239,756,1146,602,1145,448v-2,-58,5,-115,27,-172c1209,175,1286,93,1387,48,1490,,1658,,1760,48v54,24,99,56,135,95xm3970,324c3948,266,3904,224,3844,203v-30,-10,-64,-15,-102,-15c3622,188,3622,188,3622,188v,499,,499,,499c3742,687,3742,687,3742,687v38,,72,-6,102,-17c3904,647,3948,605,3970,545v24,-63,22,-158,,-221xm4176,424v,58,-6,114,-28,169c4110,692,4032,770,3930,810v-54,24,-118,34,-192,34c3440,844,3440,844,3440,844v,-814,,-814,,-814c3738,30,3738,30,3738,30v130,-1,242,35,328,119c4140,222,4176,321,4176,424xm816,682v-13,,-13,,-13,c670,58,670,58,670,58v-188,,-188,,-188,c364,682,364,682,364,682v-18,,-18,,-18,c185,36,185,36,185,36,,36,,36,,36,198,840,198,840,198,840v278,,278,,278,c575,351,575,351,575,351,682,840,682,840,682,840v283,,283,,283,c1141,36,1141,36,1141,36v-186,,-186,,-186,l816,682xm5644,782v-13,,-13,,-13,c5165,36,5165,36,5165,36v-118,,-118,,-118,c5047,840,5047,840,5047,840v65,,65,,65,c5112,95,5112,95,5112,95v16,,16,,16,c5594,840,5594,840,5594,840v115,,115,,115,c5709,36,5709,36,5709,36v-65,,-65,,-65,l5644,782xm5928,782v,-325,,-325,,-325c6283,457,6283,457,6283,457v,-57,,-57,,-57c5928,400,5928,400,5928,400v,-305,,-305,,-305c6310,95,6310,95,6310,95v,-59,,-59,,-59c5862,36,5862,36,5862,36v,804,,804,,804c6323,840,6323,840,6323,840v,-58,,-58,,-58l5928,782xm4806,840v66,,66,,66,c4872,36,4872,36,4872,36v-66,,-66,,-66,l4806,840xm4364,36v-64,,-64,,-64,c4300,840,4300,840,4300,840v432,,432,,432,c4732,782,4732,782,4732,782v-368,,-368,,-368,l4364,36xm3051,36v-181,,-181,,-181,c2870,840,2870,840,2870,840v496,,496,,496,c3366,682,3366,682,3366,682v-315,,-315,,-315,l3051,36xm8329,704v-20,42,-36,86,-48,136c8340,840,8340,840,8340,840v,-46,-3,-92,-11,-136xm8060,840v59,,59,,59,c8146,689,8209,579,8269,502v-8,-19,-18,-38,-28,-57c8157,543,8089,675,8060,840xm8150,310v-12,-15,-25,-30,-38,-44c7983,398,7875,590,7841,840v59,,59,,59,c7934,597,8040,431,8131,330v7,-7,13,-14,19,-20xm7993,162v-16,-12,-32,-23,-49,-33c7936,137,7929,145,7921,153v-97,108,-207,273,-265,506c7638,565,7613,474,7581,388,7644,247,7723,137,7795,56v-19,-7,-39,-14,-59,-20c7673,109,7608,201,7551,315,7511,220,7461,132,7404,52,7394,39,7385,26,7375,14v-44,6,-88,17,-130,30c7346,161,7428,308,7484,476v-21,59,-39,123,-53,191c7392,487,7321,321,7222,184v-25,-35,-52,-68,-80,-98c7105,103,7069,124,7035,147v159,161,271,408,303,693c7464,840,7464,840,7464,840v9,-96,26,-185,49,-266c7535,659,7551,748,7560,840v121,,121,,121,c7717,529,7850,318,7964,192v10,-11,19,-21,29,-30xm6667,840v122,,122,,122,c6771,756,6741,679,6698,612v-20,73,-31,148,-31,228xm6804,381v-23,35,-44,73,-62,112c6815,583,6868,702,6892,840v122,,122,,122,c6991,693,6938,557,6858,448v-17,-24,-35,-46,-54,-67xm7040,316v105,145,173,327,197,524c7116,840,7116,840,7116,840,7085,617,6994,423,6868,297v26,-31,54,-59,84,-86c6983,243,7013,277,7040,316xe" fillcolor="black" stroked="f">
                <v:path arrowok="t" o:connecttype="custom" o:connectlocs="768985,59827;768985,140338;821690,175979;766445,188072;665480,267310;857250,47734;821690,175979;423545,139383;601663,45506;439420,262219;440373,15275;1260475,103105;1149985,59827;1220470,213212;1325880,134928;1186815,268583;1186815,9547;259080,217031;153035,18457;58738,11456;151130,267310;306388,267310;259080,217031;1639888,11456;1623060,267310;1776095,267310;1791970,11456;1882140,145430;1882140,127291;2003425,11456;2007553,267310;1525905,267310;1525905,11456;1365250,11456;1502410,248853;968693,11456;1068705,267310;968693,11456;2647950,267310;2577783,267310;2559050,267310;2489518,267310;2587625,98650;2514918,48689;2474913,17821;2350770,16548;2376170,151476;2267585,27367;2369820,267310;2438718,267310;2116773,267310;2116773,267310;2188210,267310;2160270,121244;2259330,267310;2235200,100560" o:connectangles="0,0,0,0,0,0,0,0,0,0,0,0,0,0,0,0,0,0,0,0,0,0,0,0,0,0,0,0,0,0,0,0,0,0,0,0,0,0,0,0,0,0,0,0,0,0,0,0,0,0,0,0,0,0,0,0"/>
                <o:lock v:ext="edit" verticies="t"/>
              </v:shape>
              <w10:wrap anchorx="page" anchory="page"/>
            </v:group>
          </w:pict>
        </mc:Fallback>
      </mc:AlternateContent>
    </w:r>
    <w:bookmarkEnd w:id="2"/>
    <w:bookmarkEnd w:id="3"/>
    <w:bookmarkEnd w:id="4"/>
    <w:bookmarkEnd w:id="5"/>
    <w:bookmarkEnd w:id="6"/>
    <w:bookmarkEnd w:id="7"/>
    <w:bookmarkEnd w:id="8"/>
    <w:bookmarkEnd w:id="9"/>
    <w:bookmarkEnd w:id="10"/>
    <w:bookmarkEnd w:id="11"/>
    <w:bookmarkEnd w:id="12"/>
    <w:bookmarkEnd w:id="13"/>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150"/>
    </w:tblGrid>
    <w:tr w:rsidR="00FD741D" w:rsidRPr="00FD741D" w14:paraId="3807932C" w14:textId="77777777" w:rsidTr="00FD741D">
      <w:trPr>
        <w:trHeight w:val="560"/>
      </w:trPr>
      <w:tc>
        <w:tcPr>
          <w:tcW w:w="0" w:type="auto"/>
          <w:shd w:val="clear" w:color="auto" w:fill="auto"/>
        </w:tcPr>
        <w:bookmarkEnd w:id="14"/>
        <w:p w14:paraId="43D0B048" w14:textId="77777777" w:rsidR="00D63F6A" w:rsidRPr="00FD741D" w:rsidRDefault="00703D13" w:rsidP="00FD741D">
          <w:pPr>
            <w:pStyle w:val="DocumentnameWorldline0"/>
          </w:pPr>
          <w:r>
            <w:t>P</w:t>
          </w:r>
          <w:r w:rsidR="00ED2A83" w:rsidRPr="00FD741D">
            <w:t>ress release</w:t>
          </w:r>
        </w:p>
      </w:tc>
    </w:tr>
  </w:tbl>
  <w:p w14:paraId="15A5D0BC"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2"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85A33E8"/>
    <w:multiLevelType w:val="multilevel"/>
    <w:tmpl w:val="4B30069E"/>
    <w:numStyleLink w:val="AnnexnumberingWorldline"/>
  </w:abstractNum>
  <w:abstractNum w:abstractNumId="20" w15:restartNumberingAfterBreak="0">
    <w:nsid w:val="2DB40624"/>
    <w:multiLevelType w:val="multilevel"/>
    <w:tmpl w:val="4D6EFB24"/>
    <w:numStyleLink w:val="ListnumbercoloredWorldline"/>
  </w:abstractNum>
  <w:abstractNum w:abstractNumId="21"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2"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3"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59334B73"/>
    <w:multiLevelType w:val="multilevel"/>
    <w:tmpl w:val="AE800798"/>
    <w:numStyleLink w:val="HeadingnumberingWorldline"/>
  </w:abstractNum>
  <w:abstractNum w:abstractNumId="27"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8" w15:restartNumberingAfterBreak="0">
    <w:nsid w:val="5C6859E2"/>
    <w:multiLevelType w:val="multilevel"/>
    <w:tmpl w:val="29B687AE"/>
    <w:numStyleLink w:val="ListWorldline"/>
  </w:abstractNum>
  <w:abstractNum w:abstractNumId="29"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num w:numId="1" w16cid:durableId="460029580">
    <w:abstractNumId w:val="23"/>
  </w:num>
  <w:num w:numId="2" w16cid:durableId="1927618121">
    <w:abstractNumId w:val="24"/>
  </w:num>
  <w:num w:numId="3" w16cid:durableId="424570011">
    <w:abstractNumId w:val="16"/>
  </w:num>
  <w:num w:numId="4" w16cid:durableId="1968776345">
    <w:abstractNumId w:val="15"/>
  </w:num>
  <w:num w:numId="5" w16cid:durableId="1247575330">
    <w:abstractNumId w:val="22"/>
  </w:num>
  <w:num w:numId="6" w16cid:durableId="1210339352">
    <w:abstractNumId w:val="11"/>
  </w:num>
  <w:num w:numId="7" w16cid:durableId="1348680564">
    <w:abstractNumId w:val="13"/>
  </w:num>
  <w:num w:numId="8" w16cid:durableId="586691504">
    <w:abstractNumId w:val="12"/>
  </w:num>
  <w:num w:numId="9" w16cid:durableId="1454709197">
    <w:abstractNumId w:val="29"/>
  </w:num>
  <w:num w:numId="10" w16cid:durableId="1868441393">
    <w:abstractNumId w:val="25"/>
  </w:num>
  <w:num w:numId="11" w16cid:durableId="1296450865">
    <w:abstractNumId w:val="9"/>
  </w:num>
  <w:num w:numId="12" w16cid:durableId="1484153279">
    <w:abstractNumId w:val="7"/>
  </w:num>
  <w:num w:numId="13" w16cid:durableId="228343737">
    <w:abstractNumId w:val="6"/>
  </w:num>
  <w:num w:numId="14" w16cid:durableId="694962294">
    <w:abstractNumId w:val="5"/>
  </w:num>
  <w:num w:numId="15" w16cid:durableId="737872511">
    <w:abstractNumId w:val="4"/>
  </w:num>
  <w:num w:numId="16" w16cid:durableId="862137286">
    <w:abstractNumId w:val="8"/>
  </w:num>
  <w:num w:numId="17" w16cid:durableId="142237902">
    <w:abstractNumId w:val="3"/>
  </w:num>
  <w:num w:numId="18" w16cid:durableId="151681577">
    <w:abstractNumId w:val="2"/>
  </w:num>
  <w:num w:numId="19" w16cid:durableId="966853474">
    <w:abstractNumId w:val="1"/>
  </w:num>
  <w:num w:numId="20" w16cid:durableId="1346201820">
    <w:abstractNumId w:val="0"/>
  </w:num>
  <w:num w:numId="21" w16cid:durableId="316305483">
    <w:abstractNumId w:val="17"/>
  </w:num>
  <w:num w:numId="22" w16cid:durableId="440950845">
    <w:abstractNumId w:val="19"/>
  </w:num>
  <w:num w:numId="23" w16cid:durableId="56824198">
    <w:abstractNumId w:val="26"/>
  </w:num>
  <w:num w:numId="24" w16cid:durableId="147019740">
    <w:abstractNumId w:val="21"/>
  </w:num>
  <w:num w:numId="25" w16cid:durableId="1974173071">
    <w:abstractNumId w:val="27"/>
  </w:num>
  <w:num w:numId="26" w16cid:durableId="1492528504">
    <w:abstractNumId w:val="11"/>
  </w:num>
  <w:num w:numId="27" w16cid:durableId="427582196">
    <w:abstractNumId w:val="28"/>
  </w:num>
  <w:num w:numId="28" w16cid:durableId="1183013290">
    <w:abstractNumId w:val="12"/>
  </w:num>
  <w:num w:numId="29" w16cid:durableId="512114202">
    <w:abstractNumId w:val="14"/>
  </w:num>
  <w:num w:numId="30" w16cid:durableId="478613755">
    <w:abstractNumId w:val="10"/>
  </w:num>
  <w:num w:numId="31" w16cid:durableId="1701781920">
    <w:abstractNumId w:val="18"/>
  </w:num>
  <w:num w:numId="32" w16cid:durableId="1813328026">
    <w:abstractNumId w:val="14"/>
  </w:num>
  <w:num w:numId="33" w16cid:durableId="881670683">
    <w:abstractNumId w:val="18"/>
  </w:num>
  <w:num w:numId="34" w16cid:durableId="125396936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savePreviewPicture/>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CE"/>
    <w:rsid w:val="00002E58"/>
    <w:rsid w:val="0000663D"/>
    <w:rsid w:val="0001062A"/>
    <w:rsid w:val="00010D95"/>
    <w:rsid w:val="00011BFA"/>
    <w:rsid w:val="00022269"/>
    <w:rsid w:val="000224C9"/>
    <w:rsid w:val="00033C5F"/>
    <w:rsid w:val="00033F83"/>
    <w:rsid w:val="00035204"/>
    <w:rsid w:val="00035232"/>
    <w:rsid w:val="00040EA5"/>
    <w:rsid w:val="000418EF"/>
    <w:rsid w:val="0005205D"/>
    <w:rsid w:val="00052FF4"/>
    <w:rsid w:val="0005327A"/>
    <w:rsid w:val="00053E43"/>
    <w:rsid w:val="000540E7"/>
    <w:rsid w:val="0005430B"/>
    <w:rsid w:val="00055708"/>
    <w:rsid w:val="00055F74"/>
    <w:rsid w:val="000565AD"/>
    <w:rsid w:val="00060D92"/>
    <w:rsid w:val="000634AE"/>
    <w:rsid w:val="00063935"/>
    <w:rsid w:val="000639DF"/>
    <w:rsid w:val="00064736"/>
    <w:rsid w:val="0006509B"/>
    <w:rsid w:val="0006732A"/>
    <w:rsid w:val="000720A2"/>
    <w:rsid w:val="0007232F"/>
    <w:rsid w:val="00074DAC"/>
    <w:rsid w:val="00074FB4"/>
    <w:rsid w:val="00076A67"/>
    <w:rsid w:val="00077575"/>
    <w:rsid w:val="00080780"/>
    <w:rsid w:val="00082809"/>
    <w:rsid w:val="00090B26"/>
    <w:rsid w:val="00095CE8"/>
    <w:rsid w:val="00096930"/>
    <w:rsid w:val="0009698A"/>
    <w:rsid w:val="000A1B78"/>
    <w:rsid w:val="000A2014"/>
    <w:rsid w:val="000A338D"/>
    <w:rsid w:val="000A3D96"/>
    <w:rsid w:val="000B25BE"/>
    <w:rsid w:val="000B4AC3"/>
    <w:rsid w:val="000B7B86"/>
    <w:rsid w:val="000C1A1A"/>
    <w:rsid w:val="000C62A3"/>
    <w:rsid w:val="000D2333"/>
    <w:rsid w:val="000D5434"/>
    <w:rsid w:val="000D5ABA"/>
    <w:rsid w:val="000D6A6F"/>
    <w:rsid w:val="000D6AB7"/>
    <w:rsid w:val="000D7923"/>
    <w:rsid w:val="000D7989"/>
    <w:rsid w:val="000E1BD6"/>
    <w:rsid w:val="000E55A1"/>
    <w:rsid w:val="000E6E43"/>
    <w:rsid w:val="000E7B29"/>
    <w:rsid w:val="000F0453"/>
    <w:rsid w:val="000F0A69"/>
    <w:rsid w:val="000F11F1"/>
    <w:rsid w:val="000F140F"/>
    <w:rsid w:val="000F213A"/>
    <w:rsid w:val="000F59B8"/>
    <w:rsid w:val="000F5FA0"/>
    <w:rsid w:val="00101CC4"/>
    <w:rsid w:val="00106601"/>
    <w:rsid w:val="001104B2"/>
    <w:rsid w:val="00110995"/>
    <w:rsid w:val="00110A9F"/>
    <w:rsid w:val="00110C3C"/>
    <w:rsid w:val="0011608C"/>
    <w:rsid w:val="001170AE"/>
    <w:rsid w:val="001222A9"/>
    <w:rsid w:val="00122DED"/>
    <w:rsid w:val="00132265"/>
    <w:rsid w:val="00132626"/>
    <w:rsid w:val="00133373"/>
    <w:rsid w:val="00133F35"/>
    <w:rsid w:val="001342E0"/>
    <w:rsid w:val="00135E7B"/>
    <w:rsid w:val="00137CBB"/>
    <w:rsid w:val="00142CCC"/>
    <w:rsid w:val="001442BD"/>
    <w:rsid w:val="0014472C"/>
    <w:rsid w:val="00144A76"/>
    <w:rsid w:val="00145B8E"/>
    <w:rsid w:val="0014640F"/>
    <w:rsid w:val="001473C8"/>
    <w:rsid w:val="0015099C"/>
    <w:rsid w:val="0015197D"/>
    <w:rsid w:val="0015455D"/>
    <w:rsid w:val="001579D8"/>
    <w:rsid w:val="00161EBE"/>
    <w:rsid w:val="0016351C"/>
    <w:rsid w:val="00165D6D"/>
    <w:rsid w:val="001660AD"/>
    <w:rsid w:val="00175D1E"/>
    <w:rsid w:val="00180AEB"/>
    <w:rsid w:val="001838C5"/>
    <w:rsid w:val="00187CEB"/>
    <w:rsid w:val="00192BD5"/>
    <w:rsid w:val="00195E52"/>
    <w:rsid w:val="00195E96"/>
    <w:rsid w:val="001A0386"/>
    <w:rsid w:val="001A2D62"/>
    <w:rsid w:val="001A3466"/>
    <w:rsid w:val="001A3587"/>
    <w:rsid w:val="001A3D74"/>
    <w:rsid w:val="001A423F"/>
    <w:rsid w:val="001A7684"/>
    <w:rsid w:val="001B1B37"/>
    <w:rsid w:val="001B4C7E"/>
    <w:rsid w:val="001B5F8C"/>
    <w:rsid w:val="001B6615"/>
    <w:rsid w:val="001C11BE"/>
    <w:rsid w:val="001C494E"/>
    <w:rsid w:val="001D2A06"/>
    <w:rsid w:val="001D592B"/>
    <w:rsid w:val="001D6ED5"/>
    <w:rsid w:val="001E08F5"/>
    <w:rsid w:val="001E1D22"/>
    <w:rsid w:val="001E2293"/>
    <w:rsid w:val="001E491A"/>
    <w:rsid w:val="001E4D61"/>
    <w:rsid w:val="001F407C"/>
    <w:rsid w:val="001F5B4F"/>
    <w:rsid w:val="00201ED9"/>
    <w:rsid w:val="0020548B"/>
    <w:rsid w:val="0020607F"/>
    <w:rsid w:val="002074B2"/>
    <w:rsid w:val="00210C27"/>
    <w:rsid w:val="002155ED"/>
    <w:rsid w:val="0021572A"/>
    <w:rsid w:val="00220A9C"/>
    <w:rsid w:val="00222248"/>
    <w:rsid w:val="00230B64"/>
    <w:rsid w:val="00231580"/>
    <w:rsid w:val="002367DA"/>
    <w:rsid w:val="00236DE9"/>
    <w:rsid w:val="00237D0C"/>
    <w:rsid w:val="0024200E"/>
    <w:rsid w:val="00242226"/>
    <w:rsid w:val="002439D4"/>
    <w:rsid w:val="002518D2"/>
    <w:rsid w:val="00252868"/>
    <w:rsid w:val="0025295C"/>
    <w:rsid w:val="00257AA9"/>
    <w:rsid w:val="00265C83"/>
    <w:rsid w:val="002679E4"/>
    <w:rsid w:val="002770E9"/>
    <w:rsid w:val="00281126"/>
    <w:rsid w:val="0028122E"/>
    <w:rsid w:val="0028544C"/>
    <w:rsid w:val="002856B6"/>
    <w:rsid w:val="00286914"/>
    <w:rsid w:val="00291AD4"/>
    <w:rsid w:val="00296B15"/>
    <w:rsid w:val="002A288F"/>
    <w:rsid w:val="002B1232"/>
    <w:rsid w:val="002B2998"/>
    <w:rsid w:val="002B3392"/>
    <w:rsid w:val="002B34AC"/>
    <w:rsid w:val="002B64EE"/>
    <w:rsid w:val="002B7445"/>
    <w:rsid w:val="002C1073"/>
    <w:rsid w:val="002C1729"/>
    <w:rsid w:val="002C3A5E"/>
    <w:rsid w:val="002C46FB"/>
    <w:rsid w:val="002D0E88"/>
    <w:rsid w:val="002D418A"/>
    <w:rsid w:val="002D4737"/>
    <w:rsid w:val="002D52B2"/>
    <w:rsid w:val="002E1C93"/>
    <w:rsid w:val="002E274E"/>
    <w:rsid w:val="002F7077"/>
    <w:rsid w:val="002F7B77"/>
    <w:rsid w:val="003000CC"/>
    <w:rsid w:val="00302F18"/>
    <w:rsid w:val="00306441"/>
    <w:rsid w:val="003077B4"/>
    <w:rsid w:val="003116A8"/>
    <w:rsid w:val="00312690"/>
    <w:rsid w:val="00317DEA"/>
    <w:rsid w:val="00320620"/>
    <w:rsid w:val="0032089A"/>
    <w:rsid w:val="00321DBB"/>
    <w:rsid w:val="00323121"/>
    <w:rsid w:val="003232BA"/>
    <w:rsid w:val="00323859"/>
    <w:rsid w:val="00325906"/>
    <w:rsid w:val="00325952"/>
    <w:rsid w:val="00331617"/>
    <w:rsid w:val="00335500"/>
    <w:rsid w:val="00335B5E"/>
    <w:rsid w:val="00337DDE"/>
    <w:rsid w:val="00341691"/>
    <w:rsid w:val="00346631"/>
    <w:rsid w:val="00347C33"/>
    <w:rsid w:val="00351E07"/>
    <w:rsid w:val="00353FD2"/>
    <w:rsid w:val="00357B3C"/>
    <w:rsid w:val="00360495"/>
    <w:rsid w:val="00362A7A"/>
    <w:rsid w:val="00365254"/>
    <w:rsid w:val="00365327"/>
    <w:rsid w:val="0036588A"/>
    <w:rsid w:val="00377612"/>
    <w:rsid w:val="0038041D"/>
    <w:rsid w:val="00380BED"/>
    <w:rsid w:val="00380E97"/>
    <w:rsid w:val="00385316"/>
    <w:rsid w:val="00386123"/>
    <w:rsid w:val="00387A9E"/>
    <w:rsid w:val="003902AB"/>
    <w:rsid w:val="00390530"/>
    <w:rsid w:val="0039126D"/>
    <w:rsid w:val="00391C58"/>
    <w:rsid w:val="00392708"/>
    <w:rsid w:val="0039656A"/>
    <w:rsid w:val="003969AA"/>
    <w:rsid w:val="00397202"/>
    <w:rsid w:val="003A0E33"/>
    <w:rsid w:val="003A4331"/>
    <w:rsid w:val="003A5ED3"/>
    <w:rsid w:val="003A79F8"/>
    <w:rsid w:val="003B14A0"/>
    <w:rsid w:val="003B1596"/>
    <w:rsid w:val="003B1C47"/>
    <w:rsid w:val="003B2DAE"/>
    <w:rsid w:val="003B3F0F"/>
    <w:rsid w:val="003B5EB5"/>
    <w:rsid w:val="003C05F8"/>
    <w:rsid w:val="003C0B1C"/>
    <w:rsid w:val="003C1EEF"/>
    <w:rsid w:val="003C3367"/>
    <w:rsid w:val="003C442F"/>
    <w:rsid w:val="003C6442"/>
    <w:rsid w:val="003D27D8"/>
    <w:rsid w:val="003D2D28"/>
    <w:rsid w:val="003D41A5"/>
    <w:rsid w:val="003E0740"/>
    <w:rsid w:val="003E3B7D"/>
    <w:rsid w:val="003E49CE"/>
    <w:rsid w:val="003E4B0D"/>
    <w:rsid w:val="00403073"/>
    <w:rsid w:val="00405B4F"/>
    <w:rsid w:val="00411978"/>
    <w:rsid w:val="0041346F"/>
    <w:rsid w:val="00415272"/>
    <w:rsid w:val="0041674F"/>
    <w:rsid w:val="00423C20"/>
    <w:rsid w:val="0042748E"/>
    <w:rsid w:val="004406B4"/>
    <w:rsid w:val="00440D7E"/>
    <w:rsid w:val="00442063"/>
    <w:rsid w:val="00451FDB"/>
    <w:rsid w:val="0045254C"/>
    <w:rsid w:val="004564A6"/>
    <w:rsid w:val="00460B6C"/>
    <w:rsid w:val="0047164F"/>
    <w:rsid w:val="00473658"/>
    <w:rsid w:val="0047518D"/>
    <w:rsid w:val="00475688"/>
    <w:rsid w:val="00486738"/>
    <w:rsid w:val="00487543"/>
    <w:rsid w:val="004875E2"/>
    <w:rsid w:val="00487818"/>
    <w:rsid w:val="004915E6"/>
    <w:rsid w:val="004920FF"/>
    <w:rsid w:val="0049792B"/>
    <w:rsid w:val="00497CEE"/>
    <w:rsid w:val="004A2704"/>
    <w:rsid w:val="004A4543"/>
    <w:rsid w:val="004B0CCB"/>
    <w:rsid w:val="004C03EB"/>
    <w:rsid w:val="004C0D4D"/>
    <w:rsid w:val="004C368A"/>
    <w:rsid w:val="004C6148"/>
    <w:rsid w:val="004C7515"/>
    <w:rsid w:val="004D0323"/>
    <w:rsid w:val="004E0806"/>
    <w:rsid w:val="004E29B5"/>
    <w:rsid w:val="004E2ABD"/>
    <w:rsid w:val="004E2DA9"/>
    <w:rsid w:val="004E5E68"/>
    <w:rsid w:val="004E78F6"/>
    <w:rsid w:val="004F4CC5"/>
    <w:rsid w:val="004F5036"/>
    <w:rsid w:val="004F7361"/>
    <w:rsid w:val="00500C95"/>
    <w:rsid w:val="00501A64"/>
    <w:rsid w:val="00502FC8"/>
    <w:rsid w:val="005133C9"/>
    <w:rsid w:val="00515E2F"/>
    <w:rsid w:val="005179A0"/>
    <w:rsid w:val="00521726"/>
    <w:rsid w:val="00526530"/>
    <w:rsid w:val="00526B72"/>
    <w:rsid w:val="00532E26"/>
    <w:rsid w:val="00532FAC"/>
    <w:rsid w:val="0053645C"/>
    <w:rsid w:val="00536AB5"/>
    <w:rsid w:val="00540CAF"/>
    <w:rsid w:val="0054276B"/>
    <w:rsid w:val="00546594"/>
    <w:rsid w:val="00551A55"/>
    <w:rsid w:val="00553801"/>
    <w:rsid w:val="00557AD8"/>
    <w:rsid w:val="005615BE"/>
    <w:rsid w:val="00562E3D"/>
    <w:rsid w:val="005667E0"/>
    <w:rsid w:val="005701C7"/>
    <w:rsid w:val="005706B2"/>
    <w:rsid w:val="0057268F"/>
    <w:rsid w:val="0057362B"/>
    <w:rsid w:val="00574150"/>
    <w:rsid w:val="00574AFA"/>
    <w:rsid w:val="00575F7E"/>
    <w:rsid w:val="00575FFC"/>
    <w:rsid w:val="00581DC2"/>
    <w:rsid w:val="005821DD"/>
    <w:rsid w:val="00583F6B"/>
    <w:rsid w:val="005849A0"/>
    <w:rsid w:val="00584AF8"/>
    <w:rsid w:val="005860A1"/>
    <w:rsid w:val="00587A81"/>
    <w:rsid w:val="00597AAC"/>
    <w:rsid w:val="005A2BEC"/>
    <w:rsid w:val="005B0A36"/>
    <w:rsid w:val="005B4FAF"/>
    <w:rsid w:val="005C02BB"/>
    <w:rsid w:val="005C0ED4"/>
    <w:rsid w:val="005C33A0"/>
    <w:rsid w:val="005C6668"/>
    <w:rsid w:val="005D03B1"/>
    <w:rsid w:val="005D2D2C"/>
    <w:rsid w:val="005D4151"/>
    <w:rsid w:val="005D5E21"/>
    <w:rsid w:val="005E122D"/>
    <w:rsid w:val="005E1739"/>
    <w:rsid w:val="005E1B51"/>
    <w:rsid w:val="005E60EF"/>
    <w:rsid w:val="005F1DA4"/>
    <w:rsid w:val="005F2A24"/>
    <w:rsid w:val="005F32EE"/>
    <w:rsid w:val="006007C7"/>
    <w:rsid w:val="006024C0"/>
    <w:rsid w:val="006040DB"/>
    <w:rsid w:val="006048F3"/>
    <w:rsid w:val="00606241"/>
    <w:rsid w:val="00611931"/>
    <w:rsid w:val="00611F55"/>
    <w:rsid w:val="00612C22"/>
    <w:rsid w:val="006142B3"/>
    <w:rsid w:val="006151D5"/>
    <w:rsid w:val="0061542D"/>
    <w:rsid w:val="0062281F"/>
    <w:rsid w:val="00636965"/>
    <w:rsid w:val="006402A0"/>
    <w:rsid w:val="00640A65"/>
    <w:rsid w:val="00641D81"/>
    <w:rsid w:val="00641F0A"/>
    <w:rsid w:val="006440D7"/>
    <w:rsid w:val="006442AE"/>
    <w:rsid w:val="0064599B"/>
    <w:rsid w:val="0064603A"/>
    <w:rsid w:val="006472C9"/>
    <w:rsid w:val="00647413"/>
    <w:rsid w:val="0065064C"/>
    <w:rsid w:val="00651933"/>
    <w:rsid w:val="006528D8"/>
    <w:rsid w:val="00656767"/>
    <w:rsid w:val="00656DCF"/>
    <w:rsid w:val="006646D9"/>
    <w:rsid w:val="00671BE5"/>
    <w:rsid w:val="00672BAA"/>
    <w:rsid w:val="006767B2"/>
    <w:rsid w:val="00682541"/>
    <w:rsid w:val="00685EED"/>
    <w:rsid w:val="00686C62"/>
    <w:rsid w:val="006953A2"/>
    <w:rsid w:val="006A43AD"/>
    <w:rsid w:val="006A469B"/>
    <w:rsid w:val="006B28B3"/>
    <w:rsid w:val="006B2BE9"/>
    <w:rsid w:val="006B4A75"/>
    <w:rsid w:val="006B74E4"/>
    <w:rsid w:val="006B78A5"/>
    <w:rsid w:val="006C0FFE"/>
    <w:rsid w:val="006C27D2"/>
    <w:rsid w:val="006C6425"/>
    <w:rsid w:val="006D0C1A"/>
    <w:rsid w:val="006D2ECD"/>
    <w:rsid w:val="006D49ED"/>
    <w:rsid w:val="006E0FB2"/>
    <w:rsid w:val="006E52DE"/>
    <w:rsid w:val="006E5D98"/>
    <w:rsid w:val="006F2B62"/>
    <w:rsid w:val="006F5BDE"/>
    <w:rsid w:val="006F74C4"/>
    <w:rsid w:val="007002F8"/>
    <w:rsid w:val="007006B7"/>
    <w:rsid w:val="00703D13"/>
    <w:rsid w:val="00706308"/>
    <w:rsid w:val="0071386B"/>
    <w:rsid w:val="00721142"/>
    <w:rsid w:val="00722809"/>
    <w:rsid w:val="0072479C"/>
    <w:rsid w:val="00727306"/>
    <w:rsid w:val="0073197A"/>
    <w:rsid w:val="0073217B"/>
    <w:rsid w:val="0073296A"/>
    <w:rsid w:val="00734316"/>
    <w:rsid w:val="00735700"/>
    <w:rsid w:val="007358BA"/>
    <w:rsid w:val="007361EE"/>
    <w:rsid w:val="00742A30"/>
    <w:rsid w:val="00745D07"/>
    <w:rsid w:val="0074799E"/>
    <w:rsid w:val="00750297"/>
    <w:rsid w:val="00750BD6"/>
    <w:rsid w:val="00751002"/>
    <w:rsid w:val="00751813"/>
    <w:rsid w:val="00751CE5"/>
    <w:rsid w:val="00756C31"/>
    <w:rsid w:val="00762719"/>
    <w:rsid w:val="007638B7"/>
    <w:rsid w:val="00763B35"/>
    <w:rsid w:val="00766E99"/>
    <w:rsid w:val="007712B9"/>
    <w:rsid w:val="0077228C"/>
    <w:rsid w:val="007749A8"/>
    <w:rsid w:val="00776618"/>
    <w:rsid w:val="00780154"/>
    <w:rsid w:val="007835CD"/>
    <w:rsid w:val="00784146"/>
    <w:rsid w:val="00785624"/>
    <w:rsid w:val="00787B55"/>
    <w:rsid w:val="00796A8D"/>
    <w:rsid w:val="007A031B"/>
    <w:rsid w:val="007A109F"/>
    <w:rsid w:val="007B0A78"/>
    <w:rsid w:val="007B4E79"/>
    <w:rsid w:val="007B5373"/>
    <w:rsid w:val="007C0010"/>
    <w:rsid w:val="007C037C"/>
    <w:rsid w:val="007D0232"/>
    <w:rsid w:val="007E379C"/>
    <w:rsid w:val="007E453E"/>
    <w:rsid w:val="007E7724"/>
    <w:rsid w:val="007E7770"/>
    <w:rsid w:val="007E7A56"/>
    <w:rsid w:val="007F16A4"/>
    <w:rsid w:val="007F3EC5"/>
    <w:rsid w:val="007F48F0"/>
    <w:rsid w:val="007F4A49"/>
    <w:rsid w:val="007F653F"/>
    <w:rsid w:val="007F76DC"/>
    <w:rsid w:val="00802E39"/>
    <w:rsid w:val="008064EE"/>
    <w:rsid w:val="00810CE5"/>
    <w:rsid w:val="00811595"/>
    <w:rsid w:val="00813986"/>
    <w:rsid w:val="00814CED"/>
    <w:rsid w:val="00816747"/>
    <w:rsid w:val="00817FA8"/>
    <w:rsid w:val="00817FC3"/>
    <w:rsid w:val="00822051"/>
    <w:rsid w:val="0082537E"/>
    <w:rsid w:val="00826B61"/>
    <w:rsid w:val="00826EA4"/>
    <w:rsid w:val="00827DE9"/>
    <w:rsid w:val="00831B4B"/>
    <w:rsid w:val="00832239"/>
    <w:rsid w:val="00842216"/>
    <w:rsid w:val="00842926"/>
    <w:rsid w:val="00845F7F"/>
    <w:rsid w:val="008465C8"/>
    <w:rsid w:val="00854B34"/>
    <w:rsid w:val="00860D8A"/>
    <w:rsid w:val="0086137E"/>
    <w:rsid w:val="0086180C"/>
    <w:rsid w:val="00873168"/>
    <w:rsid w:val="00876719"/>
    <w:rsid w:val="008815D2"/>
    <w:rsid w:val="00883402"/>
    <w:rsid w:val="00884722"/>
    <w:rsid w:val="00886BB9"/>
    <w:rsid w:val="008870F0"/>
    <w:rsid w:val="00887131"/>
    <w:rsid w:val="00887DC3"/>
    <w:rsid w:val="00890F6C"/>
    <w:rsid w:val="00893934"/>
    <w:rsid w:val="00893F2D"/>
    <w:rsid w:val="00894487"/>
    <w:rsid w:val="00897AC1"/>
    <w:rsid w:val="008A0B6C"/>
    <w:rsid w:val="008A163A"/>
    <w:rsid w:val="008A48BC"/>
    <w:rsid w:val="008B08B0"/>
    <w:rsid w:val="008B0A8B"/>
    <w:rsid w:val="008B13A0"/>
    <w:rsid w:val="008B15A4"/>
    <w:rsid w:val="008B1B30"/>
    <w:rsid w:val="008B1F37"/>
    <w:rsid w:val="008B5CD1"/>
    <w:rsid w:val="008C1568"/>
    <w:rsid w:val="008C3D8A"/>
    <w:rsid w:val="008C7A7E"/>
    <w:rsid w:val="008D4137"/>
    <w:rsid w:val="008D4799"/>
    <w:rsid w:val="008D7A33"/>
    <w:rsid w:val="008D7BDD"/>
    <w:rsid w:val="008E2F07"/>
    <w:rsid w:val="008E3805"/>
    <w:rsid w:val="008E405F"/>
    <w:rsid w:val="008F0982"/>
    <w:rsid w:val="008F1181"/>
    <w:rsid w:val="00904A53"/>
    <w:rsid w:val="0090721B"/>
    <w:rsid w:val="00912389"/>
    <w:rsid w:val="0091246A"/>
    <w:rsid w:val="00914CA2"/>
    <w:rsid w:val="00915DEE"/>
    <w:rsid w:val="009207D4"/>
    <w:rsid w:val="009221AC"/>
    <w:rsid w:val="009225D7"/>
    <w:rsid w:val="0093108A"/>
    <w:rsid w:val="00931701"/>
    <w:rsid w:val="0093171E"/>
    <w:rsid w:val="009340E5"/>
    <w:rsid w:val="00934750"/>
    <w:rsid w:val="009361A4"/>
    <w:rsid w:val="00937569"/>
    <w:rsid w:val="0094509D"/>
    <w:rsid w:val="00945318"/>
    <w:rsid w:val="00950DB4"/>
    <w:rsid w:val="009534C6"/>
    <w:rsid w:val="009554D3"/>
    <w:rsid w:val="009606EB"/>
    <w:rsid w:val="00962B1E"/>
    <w:rsid w:val="00962C57"/>
    <w:rsid w:val="00963973"/>
    <w:rsid w:val="00966189"/>
    <w:rsid w:val="00971121"/>
    <w:rsid w:val="00975EDA"/>
    <w:rsid w:val="009770D8"/>
    <w:rsid w:val="00980032"/>
    <w:rsid w:val="009817C6"/>
    <w:rsid w:val="00982DFB"/>
    <w:rsid w:val="00994049"/>
    <w:rsid w:val="009A1267"/>
    <w:rsid w:val="009A1774"/>
    <w:rsid w:val="009A777B"/>
    <w:rsid w:val="009B0B85"/>
    <w:rsid w:val="009B1678"/>
    <w:rsid w:val="009B71C0"/>
    <w:rsid w:val="009C05BF"/>
    <w:rsid w:val="009C06B4"/>
    <w:rsid w:val="009C2967"/>
    <w:rsid w:val="009C2DCE"/>
    <w:rsid w:val="009C3A96"/>
    <w:rsid w:val="009C5B7A"/>
    <w:rsid w:val="009D5280"/>
    <w:rsid w:val="009E2C50"/>
    <w:rsid w:val="009E5D02"/>
    <w:rsid w:val="009F05D3"/>
    <w:rsid w:val="009F27B9"/>
    <w:rsid w:val="009F329D"/>
    <w:rsid w:val="009F6611"/>
    <w:rsid w:val="00A071D6"/>
    <w:rsid w:val="00A07FEF"/>
    <w:rsid w:val="00A1281B"/>
    <w:rsid w:val="00A16F43"/>
    <w:rsid w:val="00A20975"/>
    <w:rsid w:val="00A21956"/>
    <w:rsid w:val="00A24189"/>
    <w:rsid w:val="00A24C1C"/>
    <w:rsid w:val="00A3069B"/>
    <w:rsid w:val="00A30AC2"/>
    <w:rsid w:val="00A31418"/>
    <w:rsid w:val="00A41431"/>
    <w:rsid w:val="00A42EEC"/>
    <w:rsid w:val="00A47265"/>
    <w:rsid w:val="00A50406"/>
    <w:rsid w:val="00A53806"/>
    <w:rsid w:val="00A624B7"/>
    <w:rsid w:val="00A6362F"/>
    <w:rsid w:val="00A65B09"/>
    <w:rsid w:val="00A66572"/>
    <w:rsid w:val="00A7360C"/>
    <w:rsid w:val="00A73CFF"/>
    <w:rsid w:val="00A76BD6"/>
    <w:rsid w:val="00A76E7C"/>
    <w:rsid w:val="00A77800"/>
    <w:rsid w:val="00A80BA4"/>
    <w:rsid w:val="00A8193A"/>
    <w:rsid w:val="00A84AE3"/>
    <w:rsid w:val="00A90350"/>
    <w:rsid w:val="00A903B1"/>
    <w:rsid w:val="00A92EF8"/>
    <w:rsid w:val="00A94D9C"/>
    <w:rsid w:val="00AA02AE"/>
    <w:rsid w:val="00AA3363"/>
    <w:rsid w:val="00AB1E21"/>
    <w:rsid w:val="00AB1E30"/>
    <w:rsid w:val="00AB2477"/>
    <w:rsid w:val="00AB48F7"/>
    <w:rsid w:val="00AB56F0"/>
    <w:rsid w:val="00AB5DBD"/>
    <w:rsid w:val="00AC1812"/>
    <w:rsid w:val="00AC34C4"/>
    <w:rsid w:val="00AC372E"/>
    <w:rsid w:val="00AC4DB8"/>
    <w:rsid w:val="00AD24E6"/>
    <w:rsid w:val="00AD31A0"/>
    <w:rsid w:val="00AD3363"/>
    <w:rsid w:val="00AD3E18"/>
    <w:rsid w:val="00AD4DF7"/>
    <w:rsid w:val="00AD509B"/>
    <w:rsid w:val="00AD57E2"/>
    <w:rsid w:val="00AD7D6F"/>
    <w:rsid w:val="00AE198B"/>
    <w:rsid w:val="00AE412F"/>
    <w:rsid w:val="00AE4481"/>
    <w:rsid w:val="00AE72F0"/>
    <w:rsid w:val="00AE753F"/>
    <w:rsid w:val="00AF1469"/>
    <w:rsid w:val="00AF1BF6"/>
    <w:rsid w:val="00AF364C"/>
    <w:rsid w:val="00AF4E85"/>
    <w:rsid w:val="00AF633C"/>
    <w:rsid w:val="00AF6474"/>
    <w:rsid w:val="00B01491"/>
    <w:rsid w:val="00B02139"/>
    <w:rsid w:val="00B03831"/>
    <w:rsid w:val="00B10DD0"/>
    <w:rsid w:val="00B114A3"/>
    <w:rsid w:val="00B116FB"/>
    <w:rsid w:val="00B11A76"/>
    <w:rsid w:val="00B204F7"/>
    <w:rsid w:val="00B239FA"/>
    <w:rsid w:val="00B2716F"/>
    <w:rsid w:val="00B33E5E"/>
    <w:rsid w:val="00B349E5"/>
    <w:rsid w:val="00B37EE8"/>
    <w:rsid w:val="00B40759"/>
    <w:rsid w:val="00B41C55"/>
    <w:rsid w:val="00B45720"/>
    <w:rsid w:val="00B45CC1"/>
    <w:rsid w:val="00B460C2"/>
    <w:rsid w:val="00B5061B"/>
    <w:rsid w:val="00B520EA"/>
    <w:rsid w:val="00B53784"/>
    <w:rsid w:val="00B539CC"/>
    <w:rsid w:val="00B5703B"/>
    <w:rsid w:val="00B6256F"/>
    <w:rsid w:val="00B64B07"/>
    <w:rsid w:val="00B651EF"/>
    <w:rsid w:val="00B71EA4"/>
    <w:rsid w:val="00B75ED8"/>
    <w:rsid w:val="00B77809"/>
    <w:rsid w:val="00B8008B"/>
    <w:rsid w:val="00B80AC4"/>
    <w:rsid w:val="00B849C4"/>
    <w:rsid w:val="00B858D4"/>
    <w:rsid w:val="00B860F4"/>
    <w:rsid w:val="00B86444"/>
    <w:rsid w:val="00B8772A"/>
    <w:rsid w:val="00B904A0"/>
    <w:rsid w:val="00B90BCA"/>
    <w:rsid w:val="00B91E24"/>
    <w:rsid w:val="00B9540B"/>
    <w:rsid w:val="00B97785"/>
    <w:rsid w:val="00B97C1E"/>
    <w:rsid w:val="00BA0B2D"/>
    <w:rsid w:val="00BA22F3"/>
    <w:rsid w:val="00BA3794"/>
    <w:rsid w:val="00BA3F4D"/>
    <w:rsid w:val="00BA56DD"/>
    <w:rsid w:val="00BA5AB8"/>
    <w:rsid w:val="00BB27A6"/>
    <w:rsid w:val="00BB2839"/>
    <w:rsid w:val="00BB31CE"/>
    <w:rsid w:val="00BC0188"/>
    <w:rsid w:val="00BC3C72"/>
    <w:rsid w:val="00BC6FB7"/>
    <w:rsid w:val="00BD1CC3"/>
    <w:rsid w:val="00BD33DA"/>
    <w:rsid w:val="00BE1815"/>
    <w:rsid w:val="00BE1D42"/>
    <w:rsid w:val="00BE57DA"/>
    <w:rsid w:val="00BE64B3"/>
    <w:rsid w:val="00BE6D32"/>
    <w:rsid w:val="00BF14A4"/>
    <w:rsid w:val="00BF2101"/>
    <w:rsid w:val="00BF6A7B"/>
    <w:rsid w:val="00BF7B14"/>
    <w:rsid w:val="00C045A4"/>
    <w:rsid w:val="00C06D9A"/>
    <w:rsid w:val="00C07B73"/>
    <w:rsid w:val="00C10121"/>
    <w:rsid w:val="00C11EA8"/>
    <w:rsid w:val="00C14311"/>
    <w:rsid w:val="00C15190"/>
    <w:rsid w:val="00C151BF"/>
    <w:rsid w:val="00C201EB"/>
    <w:rsid w:val="00C277EE"/>
    <w:rsid w:val="00C27B38"/>
    <w:rsid w:val="00C27EAA"/>
    <w:rsid w:val="00C33308"/>
    <w:rsid w:val="00C35F3E"/>
    <w:rsid w:val="00C40D6B"/>
    <w:rsid w:val="00C41422"/>
    <w:rsid w:val="00C44DF0"/>
    <w:rsid w:val="00C5133E"/>
    <w:rsid w:val="00C560C0"/>
    <w:rsid w:val="00C62BA6"/>
    <w:rsid w:val="00C6501A"/>
    <w:rsid w:val="00C6551B"/>
    <w:rsid w:val="00C66AE7"/>
    <w:rsid w:val="00C674C8"/>
    <w:rsid w:val="00C75999"/>
    <w:rsid w:val="00C77658"/>
    <w:rsid w:val="00C81A49"/>
    <w:rsid w:val="00C83CB0"/>
    <w:rsid w:val="00C92532"/>
    <w:rsid w:val="00C92E08"/>
    <w:rsid w:val="00C93473"/>
    <w:rsid w:val="00CA0045"/>
    <w:rsid w:val="00CA075A"/>
    <w:rsid w:val="00CA0CBD"/>
    <w:rsid w:val="00CA2E74"/>
    <w:rsid w:val="00CA332D"/>
    <w:rsid w:val="00CA515A"/>
    <w:rsid w:val="00CB3533"/>
    <w:rsid w:val="00CB55EE"/>
    <w:rsid w:val="00CB7600"/>
    <w:rsid w:val="00CC34F1"/>
    <w:rsid w:val="00CC7883"/>
    <w:rsid w:val="00CC7AED"/>
    <w:rsid w:val="00CD2861"/>
    <w:rsid w:val="00CE0886"/>
    <w:rsid w:val="00CE2BA6"/>
    <w:rsid w:val="00CE4BCC"/>
    <w:rsid w:val="00CF067D"/>
    <w:rsid w:val="00CF122F"/>
    <w:rsid w:val="00D023A0"/>
    <w:rsid w:val="00D02EAA"/>
    <w:rsid w:val="00D05E92"/>
    <w:rsid w:val="00D11587"/>
    <w:rsid w:val="00D11A2F"/>
    <w:rsid w:val="00D11AD5"/>
    <w:rsid w:val="00D16D6C"/>
    <w:rsid w:val="00D16F40"/>
    <w:rsid w:val="00D1723A"/>
    <w:rsid w:val="00D21D5C"/>
    <w:rsid w:val="00D2226C"/>
    <w:rsid w:val="00D27D0E"/>
    <w:rsid w:val="00D33983"/>
    <w:rsid w:val="00D33D35"/>
    <w:rsid w:val="00D37A49"/>
    <w:rsid w:val="00D41388"/>
    <w:rsid w:val="00D42714"/>
    <w:rsid w:val="00D44246"/>
    <w:rsid w:val="00D47AD0"/>
    <w:rsid w:val="00D50909"/>
    <w:rsid w:val="00D520E9"/>
    <w:rsid w:val="00D52857"/>
    <w:rsid w:val="00D57AD6"/>
    <w:rsid w:val="00D60E58"/>
    <w:rsid w:val="00D61321"/>
    <w:rsid w:val="00D625BD"/>
    <w:rsid w:val="00D63F6A"/>
    <w:rsid w:val="00D70314"/>
    <w:rsid w:val="00D7238E"/>
    <w:rsid w:val="00D7283E"/>
    <w:rsid w:val="00D72AC7"/>
    <w:rsid w:val="00D73003"/>
    <w:rsid w:val="00D73C03"/>
    <w:rsid w:val="00D75131"/>
    <w:rsid w:val="00D76572"/>
    <w:rsid w:val="00D774B9"/>
    <w:rsid w:val="00D83E66"/>
    <w:rsid w:val="00D918CB"/>
    <w:rsid w:val="00D92EDA"/>
    <w:rsid w:val="00DA69DA"/>
    <w:rsid w:val="00DA7A62"/>
    <w:rsid w:val="00DB3B45"/>
    <w:rsid w:val="00DC2C0B"/>
    <w:rsid w:val="00DC2F99"/>
    <w:rsid w:val="00DC435B"/>
    <w:rsid w:val="00DC4713"/>
    <w:rsid w:val="00DC489D"/>
    <w:rsid w:val="00DC670E"/>
    <w:rsid w:val="00DD2123"/>
    <w:rsid w:val="00DD3A30"/>
    <w:rsid w:val="00DD509E"/>
    <w:rsid w:val="00DD613C"/>
    <w:rsid w:val="00DE087B"/>
    <w:rsid w:val="00DE2331"/>
    <w:rsid w:val="00DE2FD1"/>
    <w:rsid w:val="00DE5EA2"/>
    <w:rsid w:val="00DF2A1F"/>
    <w:rsid w:val="00DF3F38"/>
    <w:rsid w:val="00DF69CE"/>
    <w:rsid w:val="00DF6FAB"/>
    <w:rsid w:val="00DF7181"/>
    <w:rsid w:val="00DF7E8C"/>
    <w:rsid w:val="00E00246"/>
    <w:rsid w:val="00E05BA5"/>
    <w:rsid w:val="00E07180"/>
    <w:rsid w:val="00E07762"/>
    <w:rsid w:val="00E1661B"/>
    <w:rsid w:val="00E233B2"/>
    <w:rsid w:val="00E24503"/>
    <w:rsid w:val="00E3748E"/>
    <w:rsid w:val="00E42E0D"/>
    <w:rsid w:val="00E43471"/>
    <w:rsid w:val="00E46BA0"/>
    <w:rsid w:val="00E56EFE"/>
    <w:rsid w:val="00E601A8"/>
    <w:rsid w:val="00E60CD0"/>
    <w:rsid w:val="00E61F95"/>
    <w:rsid w:val="00E62D48"/>
    <w:rsid w:val="00E63121"/>
    <w:rsid w:val="00E64BFF"/>
    <w:rsid w:val="00E65D32"/>
    <w:rsid w:val="00E66800"/>
    <w:rsid w:val="00E678A0"/>
    <w:rsid w:val="00E7085E"/>
    <w:rsid w:val="00E715A8"/>
    <w:rsid w:val="00E73C2C"/>
    <w:rsid w:val="00E7647E"/>
    <w:rsid w:val="00E80B3D"/>
    <w:rsid w:val="00E87EA5"/>
    <w:rsid w:val="00E93FCF"/>
    <w:rsid w:val="00E962AE"/>
    <w:rsid w:val="00E96BF0"/>
    <w:rsid w:val="00EA0300"/>
    <w:rsid w:val="00EA1D3D"/>
    <w:rsid w:val="00EA631F"/>
    <w:rsid w:val="00EA6B3F"/>
    <w:rsid w:val="00EB088C"/>
    <w:rsid w:val="00EB35BD"/>
    <w:rsid w:val="00EB3D05"/>
    <w:rsid w:val="00EC041C"/>
    <w:rsid w:val="00EC082A"/>
    <w:rsid w:val="00EC1F2D"/>
    <w:rsid w:val="00EC72BE"/>
    <w:rsid w:val="00EC74C0"/>
    <w:rsid w:val="00ED02BB"/>
    <w:rsid w:val="00ED2A83"/>
    <w:rsid w:val="00EE1F1F"/>
    <w:rsid w:val="00EE588C"/>
    <w:rsid w:val="00EE6568"/>
    <w:rsid w:val="00EF40BA"/>
    <w:rsid w:val="00F005C9"/>
    <w:rsid w:val="00F02953"/>
    <w:rsid w:val="00F02A19"/>
    <w:rsid w:val="00F076F4"/>
    <w:rsid w:val="00F12938"/>
    <w:rsid w:val="00F140CD"/>
    <w:rsid w:val="00F15DA2"/>
    <w:rsid w:val="00F16B2B"/>
    <w:rsid w:val="00F16EDB"/>
    <w:rsid w:val="00F208DC"/>
    <w:rsid w:val="00F21B7C"/>
    <w:rsid w:val="00F21FD1"/>
    <w:rsid w:val="00F22CB3"/>
    <w:rsid w:val="00F23A7B"/>
    <w:rsid w:val="00F24B42"/>
    <w:rsid w:val="00F31821"/>
    <w:rsid w:val="00F359AE"/>
    <w:rsid w:val="00F37507"/>
    <w:rsid w:val="00F436E6"/>
    <w:rsid w:val="00F44FB8"/>
    <w:rsid w:val="00F455BE"/>
    <w:rsid w:val="00F458E5"/>
    <w:rsid w:val="00F459B0"/>
    <w:rsid w:val="00F47405"/>
    <w:rsid w:val="00F519B9"/>
    <w:rsid w:val="00F51EB5"/>
    <w:rsid w:val="00F54268"/>
    <w:rsid w:val="00F55E8B"/>
    <w:rsid w:val="00F564F9"/>
    <w:rsid w:val="00F576D6"/>
    <w:rsid w:val="00F624B5"/>
    <w:rsid w:val="00F63A69"/>
    <w:rsid w:val="00F64C01"/>
    <w:rsid w:val="00F6599C"/>
    <w:rsid w:val="00F70B93"/>
    <w:rsid w:val="00F7371D"/>
    <w:rsid w:val="00F7766C"/>
    <w:rsid w:val="00F800E3"/>
    <w:rsid w:val="00F80321"/>
    <w:rsid w:val="00F82076"/>
    <w:rsid w:val="00F83205"/>
    <w:rsid w:val="00F8739B"/>
    <w:rsid w:val="00F92BA2"/>
    <w:rsid w:val="00FA2874"/>
    <w:rsid w:val="00FA7504"/>
    <w:rsid w:val="00FB14B8"/>
    <w:rsid w:val="00FB2419"/>
    <w:rsid w:val="00FC3BD9"/>
    <w:rsid w:val="00FC3CD5"/>
    <w:rsid w:val="00FC5014"/>
    <w:rsid w:val="00FC6C73"/>
    <w:rsid w:val="00FD1641"/>
    <w:rsid w:val="00FD520F"/>
    <w:rsid w:val="00FD56A0"/>
    <w:rsid w:val="00FD5F3A"/>
    <w:rsid w:val="00FD6C1B"/>
    <w:rsid w:val="00FD741D"/>
    <w:rsid w:val="00FE0019"/>
    <w:rsid w:val="00FE1BFD"/>
    <w:rsid w:val="00FE3263"/>
    <w:rsid w:val="00FF5EF5"/>
    <w:rsid w:val="00FF726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660E942B"/>
  <w15:docId w15:val="{4BDFA280-B3D9-4624-BD00-CC588A7F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0" w:qFormat="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qFormat/>
    <w:rsid w:val="009C2DCE"/>
    <w:pPr>
      <w:spacing w:after="200" w:line="276" w:lineRule="auto"/>
      <w:jc w:val="left"/>
    </w:pPr>
    <w:rPr>
      <w:rFonts w:asciiTheme="minorHAnsi" w:eastAsiaTheme="minorHAnsi" w:hAnsiTheme="minorHAnsi" w:cstheme="minorBidi"/>
      <w:color w:val="auto"/>
      <w:lang w:val="en-US" w:eastAsia="en-US"/>
    </w:rPr>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spacing w:after="0" w:line="253" w:lineRule="atLeast"/>
      <w:ind w:left="720" w:hanging="180"/>
      <w:jc w:val="both"/>
    </w:pPr>
    <w:rPr>
      <w:rFonts w:ascii="Arial" w:eastAsia="Times New Roman" w:hAnsi="Arial" w:cs="Maiandra GD"/>
      <w:color w:val="000000" w:themeColor="text1"/>
      <w:lang w:val="nl-NL" w:eastAsia="nl-NL"/>
    </w:rPr>
  </w:style>
  <w:style w:type="paragraph" w:styleId="Index5">
    <w:name w:val="index 5"/>
    <w:basedOn w:val="Normal"/>
    <w:next w:val="Normal"/>
    <w:uiPriority w:val="98"/>
    <w:semiHidden/>
    <w:rsid w:val="00122DED"/>
    <w:pPr>
      <w:spacing w:after="0" w:line="253" w:lineRule="atLeast"/>
      <w:ind w:left="900" w:hanging="180"/>
      <w:jc w:val="both"/>
    </w:pPr>
    <w:rPr>
      <w:rFonts w:ascii="Arial" w:eastAsia="Times New Roman" w:hAnsi="Arial" w:cs="Maiandra GD"/>
      <w:color w:val="000000" w:themeColor="text1"/>
      <w:lang w:val="nl-NL" w:eastAsia="nl-NL"/>
    </w:rPr>
  </w:style>
  <w:style w:type="paragraph" w:styleId="Index6">
    <w:name w:val="index 6"/>
    <w:basedOn w:val="Normal"/>
    <w:next w:val="Normal"/>
    <w:uiPriority w:val="98"/>
    <w:semiHidden/>
    <w:rsid w:val="00122DED"/>
    <w:pPr>
      <w:spacing w:after="0" w:line="253" w:lineRule="atLeast"/>
      <w:ind w:left="1080" w:hanging="180"/>
      <w:jc w:val="both"/>
    </w:pPr>
    <w:rPr>
      <w:rFonts w:ascii="Arial" w:eastAsia="Times New Roman" w:hAnsi="Arial" w:cs="Maiandra GD"/>
      <w:color w:val="000000" w:themeColor="text1"/>
      <w:lang w:val="nl-NL" w:eastAsia="nl-NL"/>
    </w:rPr>
  </w:style>
  <w:style w:type="paragraph" w:styleId="Index7">
    <w:name w:val="index 7"/>
    <w:basedOn w:val="Normal"/>
    <w:next w:val="Normal"/>
    <w:uiPriority w:val="98"/>
    <w:semiHidden/>
    <w:rsid w:val="00122DED"/>
    <w:pPr>
      <w:spacing w:after="0" w:line="253" w:lineRule="atLeast"/>
      <w:ind w:left="1260" w:hanging="180"/>
      <w:jc w:val="both"/>
    </w:pPr>
    <w:rPr>
      <w:rFonts w:ascii="Arial" w:eastAsia="Times New Roman" w:hAnsi="Arial" w:cs="Maiandra GD"/>
      <w:color w:val="000000" w:themeColor="text1"/>
      <w:lang w:val="nl-NL" w:eastAsia="nl-NL"/>
    </w:rPr>
  </w:style>
  <w:style w:type="paragraph" w:styleId="Index8">
    <w:name w:val="index 8"/>
    <w:basedOn w:val="Normal"/>
    <w:next w:val="Normal"/>
    <w:uiPriority w:val="98"/>
    <w:semiHidden/>
    <w:rsid w:val="00122DED"/>
    <w:pPr>
      <w:spacing w:after="0" w:line="253" w:lineRule="atLeast"/>
      <w:ind w:left="1440" w:hanging="180"/>
      <w:jc w:val="both"/>
    </w:pPr>
    <w:rPr>
      <w:rFonts w:ascii="Arial" w:eastAsia="Times New Roman" w:hAnsi="Arial" w:cs="Maiandra GD"/>
      <w:color w:val="000000" w:themeColor="text1"/>
      <w:lang w:val="nl-NL" w:eastAsia="nl-NL"/>
    </w:rPr>
  </w:style>
  <w:style w:type="paragraph" w:styleId="Index9">
    <w:name w:val="index 9"/>
    <w:basedOn w:val="Normal"/>
    <w:next w:val="Normal"/>
    <w:uiPriority w:val="98"/>
    <w:semiHidden/>
    <w:rsid w:val="00122DED"/>
    <w:pPr>
      <w:spacing w:after="0" w:line="253" w:lineRule="atLeast"/>
      <w:ind w:left="1620" w:hanging="180"/>
      <w:jc w:val="both"/>
    </w:pPr>
    <w:rPr>
      <w:rFonts w:ascii="Arial" w:eastAsia="Times New Roman" w:hAnsi="Arial" w:cs="Maiandra GD"/>
      <w:color w:val="000000" w:themeColor="text1"/>
      <w:lang w:val="nl-NL" w:eastAsia="nl-NL"/>
    </w:rPr>
  </w:style>
  <w:style w:type="paragraph" w:styleId="TOC5">
    <w:name w:val="toc 5"/>
    <w:basedOn w:val="Normal"/>
    <w:next w:val="Normal"/>
    <w:uiPriority w:val="98"/>
    <w:semiHidden/>
    <w:rsid w:val="00BA5AB8"/>
    <w:pPr>
      <w:spacing w:after="0" w:line="253" w:lineRule="atLeast"/>
      <w:ind w:left="720"/>
      <w:jc w:val="both"/>
    </w:pPr>
    <w:rPr>
      <w:rFonts w:ascii="Arial" w:eastAsia="Times New Roman" w:hAnsi="Arial" w:cs="Maiandra GD"/>
      <w:color w:val="000000" w:themeColor="text1"/>
      <w:lang w:val="nl-NL" w:eastAsia="nl-NL"/>
    </w:rPr>
  </w:style>
  <w:style w:type="paragraph" w:styleId="TOC6">
    <w:name w:val="toc 6"/>
    <w:basedOn w:val="Normal"/>
    <w:next w:val="Normal"/>
    <w:uiPriority w:val="98"/>
    <w:semiHidden/>
    <w:rsid w:val="00BA5AB8"/>
    <w:pPr>
      <w:tabs>
        <w:tab w:val="right" w:pos="9377"/>
      </w:tabs>
      <w:spacing w:before="240" w:after="0" w:line="253" w:lineRule="atLeast"/>
      <w:ind w:left="1191" w:hanging="1191"/>
      <w:jc w:val="both"/>
    </w:pPr>
    <w:rPr>
      <w:rFonts w:ascii="Arial" w:eastAsia="Times New Roman" w:hAnsi="Arial" w:cs="Maiandra GD"/>
      <w:b/>
      <w:color w:val="46BEAA" w:themeColor="accent1"/>
      <w:lang w:val="nl-NL" w:eastAsia="nl-NL"/>
    </w:rPr>
  </w:style>
  <w:style w:type="paragraph" w:styleId="TOC7">
    <w:name w:val="toc 7"/>
    <w:basedOn w:val="Normal"/>
    <w:next w:val="Normal"/>
    <w:uiPriority w:val="98"/>
    <w:semiHidden/>
    <w:rsid w:val="00BA5AB8"/>
    <w:pPr>
      <w:tabs>
        <w:tab w:val="right" w:pos="9377"/>
      </w:tabs>
      <w:spacing w:before="240" w:after="0" w:line="253" w:lineRule="atLeast"/>
      <w:ind w:left="1191"/>
      <w:jc w:val="both"/>
    </w:pPr>
    <w:rPr>
      <w:rFonts w:ascii="Arial" w:eastAsia="Times New Roman" w:hAnsi="Arial" w:cs="Maiandra GD"/>
      <w:b/>
      <w:color w:val="46BEAA" w:themeColor="accent1"/>
      <w:lang w:val="nl-NL" w:eastAsia="nl-NL"/>
    </w:rPr>
  </w:style>
  <w:style w:type="paragraph" w:styleId="TOC8">
    <w:name w:val="toc 8"/>
    <w:basedOn w:val="Normal"/>
    <w:next w:val="Normal"/>
    <w:uiPriority w:val="98"/>
    <w:semiHidden/>
    <w:rsid w:val="00BA5AB8"/>
    <w:pPr>
      <w:spacing w:after="0" w:line="253" w:lineRule="atLeast"/>
      <w:ind w:left="1260"/>
      <w:jc w:val="both"/>
    </w:pPr>
    <w:rPr>
      <w:rFonts w:ascii="Arial" w:eastAsia="Times New Roman" w:hAnsi="Arial" w:cs="Maiandra GD"/>
      <w:color w:val="000000" w:themeColor="text1"/>
      <w:lang w:val="nl-NL" w:eastAsia="nl-NL"/>
    </w:rPr>
  </w:style>
  <w:style w:type="paragraph" w:styleId="TOC9">
    <w:name w:val="toc 9"/>
    <w:basedOn w:val="Normal"/>
    <w:next w:val="Normal"/>
    <w:uiPriority w:val="98"/>
    <w:semiHidden/>
    <w:rsid w:val="00BA5AB8"/>
    <w:pPr>
      <w:spacing w:after="0" w:line="253" w:lineRule="atLeast"/>
      <w:ind w:left="1440"/>
      <w:jc w:val="both"/>
    </w:pPr>
    <w:rPr>
      <w:rFonts w:ascii="Arial" w:eastAsia="Times New Roman" w:hAnsi="Arial" w:cs="Maiandra GD"/>
      <w:color w:val="000000" w:themeColor="text1"/>
      <w:lang w:val="nl-NL" w:eastAsia="nl-NL"/>
    </w:r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link w:val="CommentTextChar"/>
    <w:uiPriority w:val="99"/>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9"/>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pPr>
      <w:spacing w:after="0" w:line="253" w:lineRule="atLeast"/>
      <w:jc w:val="both"/>
    </w:pPr>
    <w:rPr>
      <w:rFonts w:ascii="Arial" w:eastAsia="Times New Roman" w:hAnsi="Arial" w:cs="Maiandra GD"/>
      <w:color w:val="000000" w:themeColor="text1"/>
      <w:lang w:val="nl-NL" w:eastAsia="nl-NL"/>
    </w:rPr>
  </w:style>
  <w:style w:type="paragraph" w:styleId="Quote">
    <w:name w:val="Quote"/>
    <w:basedOn w:val="Normal"/>
    <w:next w:val="Normal"/>
    <w:link w:val="QuoteChar"/>
    <w:uiPriority w:val="98"/>
    <w:semiHidden/>
    <w:rsid w:val="00E07762"/>
    <w:pPr>
      <w:spacing w:after="0" w:line="253" w:lineRule="atLeast"/>
      <w:jc w:val="both"/>
    </w:pPr>
    <w:rPr>
      <w:rFonts w:ascii="Arial" w:eastAsia="Times New Roman" w:hAnsi="Arial" w:cs="Maiandra GD"/>
      <w:i/>
      <w:iCs/>
      <w:color w:val="000000" w:themeColor="text1"/>
      <w:lang w:val="nl-NL" w:eastAsia="nl-NL"/>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line="253" w:lineRule="atLeast"/>
      <w:ind w:left="936" w:right="936"/>
      <w:jc w:val="both"/>
    </w:pPr>
    <w:rPr>
      <w:rFonts w:ascii="Arial" w:eastAsia="Times New Roman" w:hAnsi="Arial" w:cs="Maiandra GD"/>
      <w:b/>
      <w:bCs/>
      <w:i/>
      <w:iCs/>
      <w:color w:val="46BEAA" w:themeColor="accent1"/>
      <w:lang w:val="nl-NL" w:eastAsia="nl-NL"/>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spacing w:after="0" w:line="253" w:lineRule="atLeast"/>
      <w:ind w:left="283" w:hanging="283"/>
      <w:contextualSpacing/>
      <w:jc w:val="both"/>
    </w:pPr>
    <w:rPr>
      <w:rFonts w:ascii="Arial" w:eastAsia="Times New Roman" w:hAnsi="Arial" w:cs="Maiandra GD"/>
      <w:color w:val="000000" w:themeColor="text1"/>
      <w:lang w:val="nl-NL" w:eastAsia="nl-NL"/>
    </w:rPr>
  </w:style>
  <w:style w:type="paragraph" w:styleId="List2">
    <w:name w:val="List 2"/>
    <w:basedOn w:val="Normal"/>
    <w:uiPriority w:val="98"/>
    <w:semiHidden/>
    <w:rsid w:val="006B4A75"/>
    <w:pPr>
      <w:spacing w:after="0" w:line="253" w:lineRule="atLeast"/>
      <w:ind w:left="566" w:hanging="283"/>
      <w:contextualSpacing/>
      <w:jc w:val="both"/>
    </w:pPr>
    <w:rPr>
      <w:rFonts w:ascii="Arial" w:eastAsia="Times New Roman" w:hAnsi="Arial" w:cs="Maiandra GD"/>
      <w:color w:val="000000" w:themeColor="text1"/>
      <w:lang w:val="nl-NL" w:eastAsia="nl-NL"/>
    </w:rPr>
  </w:style>
  <w:style w:type="paragraph" w:styleId="List3">
    <w:name w:val="List 3"/>
    <w:basedOn w:val="Normal"/>
    <w:uiPriority w:val="98"/>
    <w:semiHidden/>
    <w:rsid w:val="006B4A75"/>
    <w:pPr>
      <w:spacing w:after="0" w:line="253" w:lineRule="atLeast"/>
      <w:ind w:left="849" w:hanging="283"/>
      <w:contextualSpacing/>
      <w:jc w:val="both"/>
    </w:pPr>
    <w:rPr>
      <w:rFonts w:ascii="Arial" w:eastAsia="Times New Roman" w:hAnsi="Arial" w:cs="Maiandra GD"/>
      <w:color w:val="000000" w:themeColor="text1"/>
      <w:lang w:val="nl-NL" w:eastAsia="nl-NL"/>
    </w:rPr>
  </w:style>
  <w:style w:type="paragraph" w:styleId="List4">
    <w:name w:val="List 4"/>
    <w:basedOn w:val="Normal"/>
    <w:uiPriority w:val="98"/>
    <w:semiHidden/>
    <w:rsid w:val="006B4A75"/>
    <w:pPr>
      <w:spacing w:after="0" w:line="253" w:lineRule="atLeast"/>
      <w:ind w:left="1132" w:hanging="283"/>
      <w:contextualSpacing/>
      <w:jc w:val="both"/>
    </w:pPr>
    <w:rPr>
      <w:rFonts w:ascii="Arial" w:eastAsia="Times New Roman" w:hAnsi="Arial" w:cs="Maiandra GD"/>
      <w:color w:val="000000" w:themeColor="text1"/>
      <w:lang w:val="nl-NL" w:eastAsia="nl-NL"/>
    </w:rPr>
  </w:style>
  <w:style w:type="paragraph" w:styleId="List5">
    <w:name w:val="List 5"/>
    <w:basedOn w:val="Normal"/>
    <w:uiPriority w:val="98"/>
    <w:semiHidden/>
    <w:rsid w:val="006B4A75"/>
    <w:pPr>
      <w:spacing w:after="0" w:line="253" w:lineRule="atLeast"/>
      <w:ind w:left="1415" w:hanging="283"/>
      <w:contextualSpacing/>
      <w:jc w:val="both"/>
    </w:pPr>
    <w:rPr>
      <w:rFonts w:ascii="Arial" w:eastAsia="Times New Roman" w:hAnsi="Arial" w:cs="Maiandra GD"/>
      <w:color w:val="000000" w:themeColor="text1"/>
      <w:lang w:val="nl-NL" w:eastAsia="nl-NL"/>
    </w:rPr>
  </w:style>
  <w:style w:type="paragraph" w:styleId="ListBullet">
    <w:name w:val="List Bullet"/>
    <w:basedOn w:val="Normal"/>
    <w:uiPriority w:val="98"/>
    <w:semiHidden/>
    <w:rsid w:val="006B4A75"/>
    <w:pPr>
      <w:numPr>
        <w:numId w:val="11"/>
      </w:numPr>
      <w:spacing w:after="0" w:line="253" w:lineRule="atLeast"/>
      <w:contextualSpacing/>
      <w:jc w:val="both"/>
    </w:pPr>
    <w:rPr>
      <w:rFonts w:ascii="Arial" w:eastAsia="Times New Roman" w:hAnsi="Arial" w:cs="Maiandra GD"/>
      <w:color w:val="000000" w:themeColor="text1"/>
      <w:lang w:val="nl-NL" w:eastAsia="nl-NL"/>
    </w:rPr>
  </w:style>
  <w:style w:type="paragraph" w:styleId="ListBullet2">
    <w:name w:val="List Bullet 2"/>
    <w:basedOn w:val="Normal"/>
    <w:uiPriority w:val="98"/>
    <w:semiHidden/>
    <w:rsid w:val="006B4A75"/>
    <w:pPr>
      <w:numPr>
        <w:numId w:val="12"/>
      </w:numPr>
      <w:spacing w:after="0" w:line="253" w:lineRule="atLeast"/>
      <w:contextualSpacing/>
      <w:jc w:val="both"/>
    </w:pPr>
    <w:rPr>
      <w:rFonts w:ascii="Arial" w:eastAsia="Times New Roman" w:hAnsi="Arial" w:cs="Maiandra GD"/>
      <w:color w:val="000000" w:themeColor="text1"/>
      <w:lang w:val="nl-NL" w:eastAsia="nl-NL"/>
    </w:rPr>
  </w:style>
  <w:style w:type="paragraph" w:styleId="ListBullet3">
    <w:name w:val="List Bullet 3"/>
    <w:basedOn w:val="Normal"/>
    <w:uiPriority w:val="98"/>
    <w:semiHidden/>
    <w:rsid w:val="006B4A75"/>
    <w:pPr>
      <w:numPr>
        <w:numId w:val="13"/>
      </w:numPr>
      <w:spacing w:after="0" w:line="253" w:lineRule="atLeast"/>
      <w:contextualSpacing/>
      <w:jc w:val="both"/>
    </w:pPr>
    <w:rPr>
      <w:rFonts w:ascii="Arial" w:eastAsia="Times New Roman" w:hAnsi="Arial" w:cs="Maiandra GD"/>
      <w:color w:val="000000" w:themeColor="text1"/>
      <w:lang w:val="nl-NL" w:eastAsia="nl-NL"/>
    </w:rPr>
  </w:style>
  <w:style w:type="paragraph" w:styleId="ListBullet4">
    <w:name w:val="List Bullet 4"/>
    <w:basedOn w:val="Normal"/>
    <w:uiPriority w:val="98"/>
    <w:semiHidden/>
    <w:rsid w:val="006B4A75"/>
    <w:pPr>
      <w:numPr>
        <w:numId w:val="14"/>
      </w:numPr>
      <w:spacing w:after="0" w:line="253" w:lineRule="atLeast"/>
      <w:contextualSpacing/>
      <w:jc w:val="both"/>
    </w:pPr>
    <w:rPr>
      <w:rFonts w:ascii="Arial" w:eastAsia="Times New Roman" w:hAnsi="Arial" w:cs="Maiandra GD"/>
      <w:color w:val="000000" w:themeColor="text1"/>
      <w:lang w:val="nl-NL" w:eastAsia="nl-NL"/>
    </w:rPr>
  </w:style>
  <w:style w:type="paragraph" w:styleId="ListBullet5">
    <w:name w:val="List Bullet 5"/>
    <w:basedOn w:val="Normal"/>
    <w:uiPriority w:val="98"/>
    <w:semiHidden/>
    <w:rsid w:val="006B4A75"/>
    <w:pPr>
      <w:numPr>
        <w:numId w:val="15"/>
      </w:numPr>
      <w:spacing w:after="0" w:line="253" w:lineRule="atLeast"/>
      <w:contextualSpacing/>
      <w:jc w:val="both"/>
    </w:pPr>
    <w:rPr>
      <w:rFonts w:ascii="Arial" w:eastAsia="Times New Roman" w:hAnsi="Arial" w:cs="Maiandra GD"/>
      <w:color w:val="000000" w:themeColor="text1"/>
      <w:lang w:val="nl-NL" w:eastAsia="nl-NL"/>
    </w:rPr>
  </w:style>
  <w:style w:type="paragraph" w:styleId="ListParagraph">
    <w:name w:val="List Paragraph"/>
    <w:basedOn w:val="Normal"/>
    <w:uiPriority w:val="98"/>
    <w:semiHidden/>
    <w:rsid w:val="006B4A75"/>
    <w:pPr>
      <w:spacing w:after="0" w:line="253" w:lineRule="atLeast"/>
      <w:ind w:left="720"/>
      <w:contextualSpacing/>
      <w:jc w:val="both"/>
    </w:pPr>
    <w:rPr>
      <w:rFonts w:ascii="Arial" w:eastAsia="Times New Roman" w:hAnsi="Arial" w:cs="Maiandra GD"/>
      <w:color w:val="000000" w:themeColor="text1"/>
      <w:lang w:val="nl-NL" w:eastAsia="nl-NL"/>
    </w:rPr>
  </w:style>
  <w:style w:type="paragraph" w:styleId="ListNumber">
    <w:name w:val="List Number"/>
    <w:basedOn w:val="Normal"/>
    <w:uiPriority w:val="98"/>
    <w:semiHidden/>
    <w:rsid w:val="006B4A75"/>
    <w:pPr>
      <w:numPr>
        <w:numId w:val="16"/>
      </w:numPr>
      <w:spacing w:after="0" w:line="253" w:lineRule="atLeast"/>
      <w:contextualSpacing/>
      <w:jc w:val="both"/>
    </w:pPr>
    <w:rPr>
      <w:rFonts w:ascii="Arial" w:eastAsia="Times New Roman" w:hAnsi="Arial" w:cs="Maiandra GD"/>
      <w:color w:val="000000" w:themeColor="text1"/>
      <w:lang w:val="nl-NL" w:eastAsia="nl-NL"/>
    </w:rPr>
  </w:style>
  <w:style w:type="paragraph" w:styleId="ListNumber2">
    <w:name w:val="List Number 2"/>
    <w:basedOn w:val="Normal"/>
    <w:uiPriority w:val="98"/>
    <w:semiHidden/>
    <w:rsid w:val="006B4A75"/>
    <w:pPr>
      <w:numPr>
        <w:numId w:val="17"/>
      </w:numPr>
      <w:spacing w:after="0" w:line="253" w:lineRule="atLeast"/>
      <w:contextualSpacing/>
      <w:jc w:val="both"/>
    </w:pPr>
    <w:rPr>
      <w:rFonts w:ascii="Arial" w:eastAsia="Times New Roman" w:hAnsi="Arial" w:cs="Maiandra GD"/>
      <w:color w:val="000000" w:themeColor="text1"/>
      <w:lang w:val="nl-NL" w:eastAsia="nl-NL"/>
    </w:rPr>
  </w:style>
  <w:style w:type="paragraph" w:styleId="ListNumber3">
    <w:name w:val="List Number 3"/>
    <w:basedOn w:val="Normal"/>
    <w:uiPriority w:val="98"/>
    <w:semiHidden/>
    <w:rsid w:val="006B4A75"/>
    <w:pPr>
      <w:numPr>
        <w:numId w:val="18"/>
      </w:numPr>
      <w:spacing w:after="0" w:line="253" w:lineRule="atLeast"/>
      <w:contextualSpacing/>
      <w:jc w:val="both"/>
    </w:pPr>
    <w:rPr>
      <w:rFonts w:ascii="Arial" w:eastAsia="Times New Roman" w:hAnsi="Arial" w:cs="Maiandra GD"/>
      <w:color w:val="000000" w:themeColor="text1"/>
      <w:lang w:val="nl-NL" w:eastAsia="nl-NL"/>
    </w:rPr>
  </w:style>
  <w:style w:type="paragraph" w:styleId="ListNumber4">
    <w:name w:val="List Number 4"/>
    <w:basedOn w:val="Normal"/>
    <w:uiPriority w:val="98"/>
    <w:semiHidden/>
    <w:rsid w:val="006B4A75"/>
    <w:pPr>
      <w:numPr>
        <w:numId w:val="19"/>
      </w:numPr>
      <w:spacing w:after="0" w:line="253" w:lineRule="atLeast"/>
      <w:contextualSpacing/>
      <w:jc w:val="both"/>
    </w:pPr>
    <w:rPr>
      <w:rFonts w:ascii="Arial" w:eastAsia="Times New Roman" w:hAnsi="Arial" w:cs="Maiandra GD"/>
      <w:color w:val="000000" w:themeColor="text1"/>
      <w:lang w:val="nl-NL" w:eastAsia="nl-NL"/>
    </w:rPr>
  </w:style>
  <w:style w:type="paragraph" w:styleId="ListNumber5">
    <w:name w:val="List Number 5"/>
    <w:basedOn w:val="Normal"/>
    <w:uiPriority w:val="98"/>
    <w:semiHidden/>
    <w:rsid w:val="006B4A75"/>
    <w:pPr>
      <w:numPr>
        <w:numId w:val="20"/>
      </w:numPr>
      <w:spacing w:after="0" w:line="253" w:lineRule="atLeast"/>
      <w:contextualSpacing/>
      <w:jc w:val="both"/>
    </w:pPr>
    <w:rPr>
      <w:rFonts w:ascii="Arial" w:eastAsia="Times New Roman" w:hAnsi="Arial" w:cs="Maiandra GD"/>
      <w:color w:val="000000" w:themeColor="text1"/>
      <w:lang w:val="nl-NL" w:eastAsia="nl-NL"/>
    </w:rPr>
  </w:style>
  <w:style w:type="paragraph" w:styleId="ListContinue">
    <w:name w:val="List Continue"/>
    <w:basedOn w:val="Normal"/>
    <w:uiPriority w:val="98"/>
    <w:semiHidden/>
    <w:rsid w:val="006B4A75"/>
    <w:pPr>
      <w:spacing w:after="120" w:line="253" w:lineRule="atLeast"/>
      <w:ind w:left="283"/>
      <w:contextualSpacing/>
      <w:jc w:val="both"/>
    </w:pPr>
    <w:rPr>
      <w:rFonts w:ascii="Arial" w:eastAsia="Times New Roman" w:hAnsi="Arial" w:cs="Maiandra GD"/>
      <w:color w:val="000000" w:themeColor="text1"/>
      <w:lang w:val="nl-NL" w:eastAsia="nl-NL"/>
    </w:rPr>
  </w:style>
  <w:style w:type="paragraph" w:styleId="ListContinue2">
    <w:name w:val="List Continue 2"/>
    <w:basedOn w:val="Normal"/>
    <w:uiPriority w:val="98"/>
    <w:semiHidden/>
    <w:rsid w:val="006B4A75"/>
    <w:pPr>
      <w:spacing w:after="120" w:line="253" w:lineRule="atLeast"/>
      <w:ind w:left="566"/>
      <w:contextualSpacing/>
      <w:jc w:val="both"/>
    </w:pPr>
    <w:rPr>
      <w:rFonts w:ascii="Arial" w:eastAsia="Times New Roman" w:hAnsi="Arial" w:cs="Maiandra GD"/>
      <w:color w:val="000000" w:themeColor="text1"/>
      <w:lang w:val="nl-NL" w:eastAsia="nl-NL"/>
    </w:rPr>
  </w:style>
  <w:style w:type="paragraph" w:styleId="ListContinue3">
    <w:name w:val="List Continue 3"/>
    <w:basedOn w:val="Normal"/>
    <w:uiPriority w:val="98"/>
    <w:semiHidden/>
    <w:rsid w:val="006B4A75"/>
    <w:pPr>
      <w:spacing w:after="120" w:line="253" w:lineRule="atLeast"/>
      <w:ind w:left="849"/>
      <w:contextualSpacing/>
      <w:jc w:val="both"/>
    </w:pPr>
    <w:rPr>
      <w:rFonts w:ascii="Arial" w:eastAsia="Times New Roman" w:hAnsi="Arial" w:cs="Maiandra GD"/>
      <w:color w:val="000000" w:themeColor="text1"/>
      <w:lang w:val="nl-NL" w:eastAsia="nl-NL"/>
    </w:rPr>
  </w:style>
  <w:style w:type="paragraph" w:styleId="ListContinue4">
    <w:name w:val="List Continue 4"/>
    <w:basedOn w:val="Normal"/>
    <w:uiPriority w:val="98"/>
    <w:semiHidden/>
    <w:rsid w:val="006B4A75"/>
    <w:pPr>
      <w:spacing w:after="120" w:line="253" w:lineRule="atLeast"/>
      <w:ind w:left="1132"/>
      <w:contextualSpacing/>
      <w:jc w:val="both"/>
    </w:pPr>
    <w:rPr>
      <w:rFonts w:ascii="Arial" w:eastAsia="Times New Roman" w:hAnsi="Arial" w:cs="Maiandra GD"/>
      <w:color w:val="000000" w:themeColor="text1"/>
      <w:lang w:val="nl-NL" w:eastAsia="nl-NL"/>
    </w:rPr>
  </w:style>
  <w:style w:type="paragraph" w:styleId="ListContinue5">
    <w:name w:val="List Continue 5"/>
    <w:basedOn w:val="Normal"/>
    <w:uiPriority w:val="98"/>
    <w:semiHidden/>
    <w:rsid w:val="006B4A75"/>
    <w:pPr>
      <w:spacing w:after="120" w:line="253" w:lineRule="atLeast"/>
      <w:ind w:left="1415"/>
      <w:contextualSpacing/>
      <w:jc w:val="both"/>
    </w:pPr>
    <w:rPr>
      <w:rFonts w:ascii="Arial" w:eastAsia="Times New Roman" w:hAnsi="Arial" w:cs="Maiandra GD"/>
      <w:color w:val="000000" w:themeColor="text1"/>
      <w:lang w:val="nl-NL" w:eastAsia="nl-NL"/>
    </w:r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customStyle="1" w:styleId="CommentTextChar">
    <w:name w:val="Comment Text Char"/>
    <w:basedOn w:val="DefaultParagraphFont"/>
    <w:link w:val="CommentText"/>
    <w:uiPriority w:val="99"/>
    <w:rsid w:val="009C2DCE"/>
    <w:rPr>
      <w:lang w:val="en-GB"/>
    </w:rPr>
  </w:style>
  <w:style w:type="paragraph" w:customStyle="1" w:styleId="Standard">
    <w:name w:val="Standard"/>
    <w:rsid w:val="003B3F0F"/>
    <w:pPr>
      <w:widowControl w:val="0"/>
      <w:suppressAutoHyphens/>
      <w:autoSpaceDN w:val="0"/>
      <w:spacing w:line="240" w:lineRule="auto"/>
      <w:jc w:val="left"/>
      <w:textAlignment w:val="baseline"/>
    </w:pPr>
    <w:rPr>
      <w:rFonts w:ascii="Times New Roman" w:eastAsia="SimSun" w:hAnsi="Times New Roman" w:cs="Lucida Sans"/>
      <w:color w:val="auto"/>
      <w:kern w:val="3"/>
      <w:sz w:val="24"/>
      <w:szCs w:val="24"/>
      <w:lang w:val="el-G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9113">
      <w:bodyDiv w:val="1"/>
      <w:marLeft w:val="0"/>
      <w:marRight w:val="0"/>
      <w:marTop w:val="0"/>
      <w:marBottom w:val="0"/>
      <w:divBdr>
        <w:top w:val="none" w:sz="0" w:space="0" w:color="auto"/>
        <w:left w:val="none" w:sz="0" w:space="0" w:color="auto"/>
        <w:bottom w:val="none" w:sz="0" w:space="0" w:color="auto"/>
        <w:right w:val="none" w:sz="0" w:space="0" w:color="auto"/>
      </w:divBdr>
    </w:div>
    <w:div w:id="715355934">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642999945">
      <w:bodyDiv w:val="1"/>
      <w:marLeft w:val="0"/>
      <w:marRight w:val="0"/>
      <w:marTop w:val="0"/>
      <w:marBottom w:val="0"/>
      <w:divBdr>
        <w:top w:val="none" w:sz="0" w:space="0" w:color="auto"/>
        <w:left w:val="none" w:sz="0" w:space="0" w:color="auto"/>
        <w:bottom w:val="none" w:sz="0" w:space="0" w:color="auto"/>
        <w:right w:val="none" w:sz="0" w:space="0" w:color="auto"/>
      </w:divBdr>
    </w:div>
    <w:div w:id="16981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chant-shop.gr/" TargetMode="External"/><Relationship Id="rId18" Type="http://schemas.openxmlformats.org/officeDocument/2006/relationships/hyperlink" Target="https://worldline.com/" TargetMode="External"/><Relationship Id="rId3" Type="http://schemas.openxmlformats.org/officeDocument/2006/relationships/customXml" Target="../customXml/item3.xml"/><Relationship Id="rId21" Type="http://schemas.openxmlformats.org/officeDocument/2006/relationships/hyperlink" Target="mailto:eleni.diamanti@worldline.com%20" TargetMode="External"/><Relationship Id="rId7" Type="http://schemas.openxmlformats.org/officeDocument/2006/relationships/settings" Target="settings.xml"/><Relationship Id="rId12" Type="http://schemas.openxmlformats.org/officeDocument/2006/relationships/hyperlink" Target="https://worldline.com/el-gr/home.html" TargetMode="External"/><Relationship Id="rId17" Type="http://schemas.openxmlformats.org/officeDocument/2006/relationships/hyperlink" Target="https://worldline.com/" TargetMode="External"/><Relationship Id="rId2" Type="http://schemas.openxmlformats.org/officeDocument/2006/relationships/customXml" Target="../customXml/item2.xml"/><Relationship Id="rId16" Type="http://schemas.openxmlformats.org/officeDocument/2006/relationships/hyperlink" Target="https://worldline.com/el-gr/home.html" TargetMode="External"/><Relationship Id="rId20" Type="http://schemas.openxmlformats.org/officeDocument/2006/relationships/hyperlink" Target="https://cdn2.me-qr.com/pdf/18449812.pdf?time=1698694587&amp;fbclid=IwAR2juQ66Ekc9LII2DEH759X6BmMHTqI-NV4JgiNsI9XKyQBTEvMEP8e3P0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line.com/el-gr/hom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orldline.com/el-gr/home/main-navigation/solutions/merchants/acquiring-solutions/smart-po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dn2.me-qr.com/pdf/18449852.pdf?time=1698827092&amp;fbclid=IwAR3dECwsljmaDelTkWxh1IqPbgGUqT3OfaNBvzJ2r5jFKmzaXEf6W-2uzO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line.com/el-gr/home/main-navigation/solutions/merchants/acquiring-solutions/online-payments/live-pay.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27143\Downloads\PR_EN_(editable%20documentname)_NOV23.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fea484-c141-4cf5-a454-ec9a70188873" xsi:nil="true"/>
    <lcf76f155ced4ddcb4097134ff3c332f xmlns="12b85952-394c-4f61-b809-b56187fd7a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7ADA769DFBA3844782FB89CE6264EFFC" ma:contentTypeVersion="16" ma:contentTypeDescription="Create a new document." ma:contentTypeScope="" ma:versionID="822d3acbacded83ffb132f7f686cdbb0">
  <xsd:schema xmlns:xsd="http://www.w3.org/2001/XMLSchema" xmlns:xs="http://www.w3.org/2001/XMLSchema" xmlns:p="http://schemas.microsoft.com/office/2006/metadata/properties" xmlns:ns2="12b85952-394c-4f61-b809-b56187fd7a03" xmlns:ns3="cdfea484-c141-4cf5-a454-ec9a70188873" targetNamespace="http://schemas.microsoft.com/office/2006/metadata/properties" ma:root="true" ma:fieldsID="37b0f339e0502a516f393623049653fc" ns2:_="" ns3:_="">
    <xsd:import namespace="12b85952-394c-4f61-b809-b56187fd7a03"/>
    <xsd:import namespace="cdfea484-c141-4cf5-a454-ec9a701888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5952-394c-4f61-b809-b56187fd7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79381ec-ee8b-4a21-8c53-b800cfaa77a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ea484-c141-4cf5-a454-ec9a7018887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fa1627a-e1f6-4f6e-a17d-ba0c820cb222}" ma:internalName="TaxCatchAll" ma:showField="CatchAllData" ma:web="cdfea484-c141-4cf5-a454-ec9a7018887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87653-6F8F-4C7B-B63F-A7E452FE3EFC}">
  <ds:schemaRefs>
    <ds:schemaRef ds:uri="http://schemas.microsoft.com/office/2006/metadata/properties"/>
    <ds:schemaRef ds:uri="http://schemas.microsoft.com/office/infopath/2007/PartnerControls"/>
    <ds:schemaRef ds:uri="cdfea484-c141-4cf5-a454-ec9a70188873"/>
    <ds:schemaRef ds:uri="12b85952-394c-4f61-b809-b56187fd7a03"/>
  </ds:schemaRefs>
</ds:datastoreItem>
</file>

<file path=customXml/itemProps2.xml><?xml version="1.0" encoding="utf-8"?>
<ds:datastoreItem xmlns:ds="http://schemas.openxmlformats.org/officeDocument/2006/customXml" ds:itemID="{0409C026-25C3-4CE8-90B7-0506371D77C6}">
  <ds:schemaRefs>
    <ds:schemaRef ds:uri="http://schemas.openxmlformats.org/officeDocument/2006/bibliography"/>
  </ds:schemaRefs>
</ds:datastoreItem>
</file>

<file path=customXml/itemProps3.xml><?xml version="1.0" encoding="utf-8"?>
<ds:datastoreItem xmlns:ds="http://schemas.openxmlformats.org/officeDocument/2006/customXml" ds:itemID="{846BEEA7-DAD5-422A-A6E1-9AD06DC58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5952-394c-4f61-b809-b56187fd7a03"/>
    <ds:schemaRef ds:uri="cdfea484-c141-4cf5-a454-ec9a70188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5F8D8-0BA1-478E-A9F7-198E29058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PR_EN_(editable documentname)_NOV23</Template>
  <TotalTime>0</TotalTime>
  <Pages>2</Pages>
  <Words>691</Words>
  <Characters>3941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Worldline</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PATRIKIOU, FOTEINI</dc:creator>
  <cp:keywords/>
  <dc:description>Template version 5.2 - 26 October 2023</dc:description>
  <cp:lastModifiedBy>MATHIOUDAKI, STAVROULA</cp:lastModifiedBy>
  <cp:revision>4</cp:revision>
  <cp:lastPrinted>2023-03-17T15:19:00Z</cp:lastPrinted>
  <dcterms:created xsi:type="dcterms:W3CDTF">2024-03-01T09:14:00Z</dcterms:created>
  <dcterms:modified xsi:type="dcterms:W3CDTF">2024-03-04T07:41:00Z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0x0101007ADA769DFBA3844782FB89CE6264EFFC</vt:lpwstr>
  </property>
</Properties>
</file>